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3F" w:rsidRDefault="0089040F" w:rsidP="00887B3F">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E92E28" w:rsidRPr="00227AA0" w:rsidRDefault="00E92E28" w:rsidP="00887B3F">
                  <w:pPr>
                    <w:rPr>
                      <w:b/>
                      <w:color w:val="000000" w:themeColor="text1"/>
                      <w:sz w:val="20"/>
                      <w:szCs w:val="20"/>
                    </w:rPr>
                  </w:pPr>
                  <w:r w:rsidRPr="00227AA0">
                    <w:rPr>
                      <w:b/>
                      <w:color w:val="000000" w:themeColor="text1"/>
                      <w:sz w:val="20"/>
                      <w:szCs w:val="20"/>
                    </w:rPr>
                    <w:t xml:space="preserve">NSDA Reference </w:t>
                  </w:r>
                </w:p>
                <w:p w:rsidR="00E92E28" w:rsidRPr="00227AA0" w:rsidRDefault="00E92E28" w:rsidP="00887B3F">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887B3F" w:rsidRDefault="00887B3F" w:rsidP="00887B3F">
      <w:pPr>
        <w:pStyle w:val="BodyText"/>
        <w:spacing w:before="4"/>
        <w:ind w:firstLine="270"/>
        <w:rPr>
          <w:rFonts w:ascii="Arial Narrow" w:hAnsi="Arial Narrow"/>
          <w:b w:val="0"/>
          <w:sz w:val="24"/>
          <w:szCs w:val="24"/>
        </w:rPr>
      </w:pPr>
    </w:p>
    <w:p w:rsidR="00887B3F" w:rsidRDefault="00887B3F" w:rsidP="00887B3F">
      <w:pPr>
        <w:pStyle w:val="BodyText"/>
        <w:spacing w:before="4"/>
        <w:ind w:firstLine="270"/>
        <w:rPr>
          <w:rFonts w:ascii="Arial Narrow" w:hAnsi="Arial Narrow"/>
          <w:b w:val="0"/>
          <w:sz w:val="24"/>
          <w:szCs w:val="24"/>
        </w:rPr>
      </w:pPr>
    </w:p>
    <w:p w:rsidR="00887B3F" w:rsidRDefault="00887B3F" w:rsidP="00887B3F">
      <w:pPr>
        <w:pStyle w:val="BodyText"/>
        <w:spacing w:before="4"/>
        <w:ind w:firstLine="270"/>
        <w:rPr>
          <w:rFonts w:ascii="Arial Narrow" w:hAnsi="Arial Narrow"/>
          <w:b w:val="0"/>
          <w:sz w:val="24"/>
          <w:szCs w:val="24"/>
        </w:rPr>
      </w:pPr>
    </w:p>
    <w:p w:rsidR="00887B3F" w:rsidRDefault="00887B3F" w:rsidP="00887B3F">
      <w:pPr>
        <w:pStyle w:val="BodyText"/>
        <w:spacing w:before="4"/>
        <w:ind w:firstLine="270"/>
        <w:rPr>
          <w:rFonts w:ascii="Arial Narrow" w:hAnsi="Arial Narrow"/>
          <w:b w:val="0"/>
          <w:sz w:val="24"/>
          <w:szCs w:val="24"/>
        </w:rPr>
      </w:pPr>
    </w:p>
    <w:p w:rsidR="00887B3F" w:rsidRDefault="00887B3F" w:rsidP="00887B3F">
      <w:pPr>
        <w:pStyle w:val="BodyText"/>
        <w:spacing w:before="4"/>
        <w:ind w:firstLine="270"/>
        <w:rPr>
          <w:rFonts w:ascii="Arial Narrow" w:hAnsi="Arial Narrow"/>
          <w:b w:val="0"/>
          <w:sz w:val="24"/>
          <w:szCs w:val="24"/>
        </w:rPr>
      </w:pPr>
    </w:p>
    <w:p w:rsidR="00887B3F" w:rsidRDefault="00887B3F" w:rsidP="00887B3F">
      <w:pPr>
        <w:pStyle w:val="BodyText"/>
        <w:spacing w:before="4"/>
        <w:ind w:firstLine="270"/>
        <w:rPr>
          <w:rFonts w:ascii="Arial Narrow" w:hAnsi="Arial Narrow"/>
          <w:b w:val="0"/>
          <w:sz w:val="24"/>
          <w:szCs w:val="24"/>
        </w:rPr>
      </w:pPr>
    </w:p>
    <w:p w:rsidR="00887B3F" w:rsidRPr="0059558F" w:rsidRDefault="00887B3F" w:rsidP="00887B3F">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887B3F" w:rsidRDefault="00887B3F" w:rsidP="00887B3F">
      <w:pPr>
        <w:rPr>
          <w:rFonts w:ascii="Arial Narrow" w:hAnsi="Arial Narrow" w:cstheme="minorHAnsi"/>
          <w:sz w:val="24"/>
          <w:szCs w:val="24"/>
        </w:rPr>
      </w:pPr>
    </w:p>
    <w:p w:rsidR="00887B3F" w:rsidRPr="00A75101" w:rsidRDefault="00887B3F" w:rsidP="00887B3F">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887B3F" w:rsidTr="00E92E28">
        <w:trPr>
          <w:trHeight w:val="7590"/>
        </w:trPr>
        <w:tc>
          <w:tcPr>
            <w:tcW w:w="9450" w:type="dxa"/>
          </w:tcPr>
          <w:p w:rsidR="00887B3F" w:rsidRPr="005F1EF3" w:rsidRDefault="00887B3F" w:rsidP="00887B3F">
            <w:pPr>
              <w:pStyle w:val="ListParagraph"/>
              <w:widowControl/>
              <w:numPr>
                <w:ilvl w:val="0"/>
                <w:numId w:val="29"/>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887B3F" w:rsidRDefault="00887B3F" w:rsidP="00E92E28">
            <w:pPr>
              <w:tabs>
                <w:tab w:val="left" w:pos="1170"/>
              </w:tabs>
              <w:ind w:left="450"/>
              <w:rPr>
                <w:rFonts w:ascii="Arial Narrow" w:hAnsi="Arial Narrow" w:cstheme="minorHAnsi"/>
                <w:b/>
                <w:color w:val="002060"/>
                <w:sz w:val="24"/>
                <w:szCs w:val="24"/>
              </w:rPr>
            </w:pP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National Academy of RUDSETI</w:t>
            </w: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887B3F" w:rsidRPr="00227AA0" w:rsidRDefault="00887B3F" w:rsidP="00E92E2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887B3F" w:rsidRPr="00182D6D" w:rsidRDefault="00887B3F" w:rsidP="00E92E28">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887B3F" w:rsidRDefault="00887B3F" w:rsidP="00E92E28">
            <w:pPr>
              <w:rPr>
                <w:rFonts w:ascii="Arial Narrow" w:hAnsi="Arial Narrow" w:cstheme="minorHAnsi"/>
                <w:sz w:val="24"/>
                <w:szCs w:val="24"/>
              </w:rPr>
            </w:pPr>
          </w:p>
          <w:p w:rsidR="00887B3F" w:rsidRPr="00A75101" w:rsidRDefault="00887B3F" w:rsidP="00E92E28">
            <w:pPr>
              <w:rPr>
                <w:rFonts w:ascii="Arial Narrow" w:hAnsi="Arial Narrow" w:cstheme="minorHAnsi"/>
                <w:sz w:val="24"/>
                <w:szCs w:val="24"/>
              </w:rPr>
            </w:pPr>
          </w:p>
          <w:p w:rsidR="00887B3F" w:rsidRPr="005F1EF3" w:rsidRDefault="00887B3F" w:rsidP="00887B3F">
            <w:pPr>
              <w:pStyle w:val="ListParagraph"/>
              <w:widowControl/>
              <w:numPr>
                <w:ilvl w:val="0"/>
                <w:numId w:val="29"/>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887B3F" w:rsidRDefault="00887B3F" w:rsidP="00E92E28">
            <w:pPr>
              <w:tabs>
                <w:tab w:val="left" w:pos="630"/>
                <w:tab w:val="left" w:pos="1080"/>
                <w:tab w:val="left" w:pos="1170"/>
              </w:tabs>
              <w:ind w:left="450"/>
              <w:rPr>
                <w:rFonts w:ascii="Arial Narrow" w:hAnsi="Arial Narrow" w:cstheme="minorHAnsi"/>
                <w:b/>
                <w:color w:val="002060"/>
                <w:sz w:val="24"/>
                <w:szCs w:val="24"/>
              </w:rPr>
            </w:pPr>
          </w:p>
          <w:p w:rsidR="00887B3F" w:rsidRPr="00F434B8" w:rsidRDefault="00887B3F" w:rsidP="00E92E28">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887B3F" w:rsidRPr="00A75101" w:rsidRDefault="00887B3F" w:rsidP="00E92E28">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887B3F" w:rsidRPr="00A75101" w:rsidRDefault="00887B3F" w:rsidP="00E92E28">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887B3F" w:rsidRPr="00182D6D" w:rsidRDefault="00887B3F" w:rsidP="00E92E28">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887B3F" w:rsidRPr="00A75101" w:rsidRDefault="00887B3F" w:rsidP="00E92E28">
            <w:pPr>
              <w:rPr>
                <w:rFonts w:ascii="Arial Narrow" w:hAnsi="Arial Narrow" w:cstheme="minorHAnsi"/>
                <w:sz w:val="24"/>
                <w:szCs w:val="24"/>
              </w:rPr>
            </w:pPr>
          </w:p>
          <w:p w:rsidR="00887B3F" w:rsidRPr="00A75101" w:rsidRDefault="00887B3F" w:rsidP="00E92E28">
            <w:pPr>
              <w:rPr>
                <w:rFonts w:ascii="Arial Narrow" w:hAnsi="Arial Narrow" w:cstheme="minorHAnsi"/>
                <w:sz w:val="24"/>
                <w:szCs w:val="24"/>
              </w:rPr>
            </w:pPr>
          </w:p>
          <w:p w:rsidR="00887B3F" w:rsidRPr="005F1EF3" w:rsidRDefault="00887B3F" w:rsidP="00887B3F">
            <w:pPr>
              <w:pStyle w:val="ListParagraph"/>
              <w:widowControl/>
              <w:numPr>
                <w:ilvl w:val="0"/>
                <w:numId w:val="29"/>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177DE3">
              <w:rPr>
                <w:rFonts w:ascii="Arial Narrow" w:hAnsi="Arial Narrow" w:cstheme="minorHAnsi"/>
                <w:b/>
                <w:color w:val="632423" w:themeColor="accent2" w:themeShade="80"/>
                <w:sz w:val="24"/>
                <w:szCs w:val="24"/>
              </w:rPr>
              <w:t xml:space="preserve"> (Annexure)</w:t>
            </w:r>
          </w:p>
          <w:p w:rsidR="00887B3F" w:rsidRPr="00A75101" w:rsidRDefault="00887B3F" w:rsidP="00E92E28">
            <w:pPr>
              <w:pStyle w:val="ListParagraph"/>
              <w:widowControl/>
              <w:tabs>
                <w:tab w:val="left" w:pos="1080"/>
              </w:tabs>
              <w:spacing w:line="276" w:lineRule="auto"/>
              <w:ind w:left="90"/>
              <w:contextualSpacing/>
              <w:rPr>
                <w:rFonts w:ascii="Arial Narrow" w:hAnsi="Arial Narrow" w:cstheme="minorHAnsi"/>
                <w:sz w:val="24"/>
                <w:szCs w:val="24"/>
              </w:rPr>
            </w:pPr>
          </w:p>
          <w:p w:rsidR="00325877" w:rsidRPr="00EF4694"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About National Academy of RUDSET</w:t>
            </w:r>
          </w:p>
          <w:p w:rsidR="00325877" w:rsidRPr="00EF4694"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RUDSETI Model of Entrepreneurship Development</w:t>
            </w:r>
          </w:p>
          <w:p w:rsidR="00325877" w:rsidRPr="00EF4694"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Curriculum document /Syllabus</w:t>
            </w:r>
          </w:p>
          <w:p w:rsidR="00325877" w:rsidRPr="00EF4694"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Session Plan</w:t>
            </w:r>
          </w:p>
          <w:p w:rsidR="00325877" w:rsidRPr="00EF4694"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Bank wise list of RSETIs</w:t>
            </w:r>
          </w:p>
          <w:p w:rsidR="00325877" w:rsidRDefault="00325877" w:rsidP="00325877">
            <w:pPr>
              <w:pStyle w:val="ListParagraph"/>
              <w:widowControl/>
              <w:numPr>
                <w:ilvl w:val="0"/>
                <w:numId w:val="3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Research Studies regarding RUDSETI/RSETI</w:t>
            </w:r>
          </w:p>
          <w:p w:rsidR="00325877" w:rsidRPr="00A07B88" w:rsidRDefault="00325877" w:rsidP="00325877">
            <w:pPr>
              <w:rPr>
                <w:rFonts w:ascii="Arial Narrow" w:hAnsi="Arial Narrow" w:cstheme="minorHAnsi"/>
              </w:rPr>
            </w:pPr>
          </w:p>
          <w:p w:rsidR="00887B3F" w:rsidRPr="00A75101" w:rsidRDefault="00887B3F" w:rsidP="00E92E28">
            <w:pPr>
              <w:pStyle w:val="Heading1"/>
              <w:ind w:left="120" w:right="7192" w:firstLine="270"/>
              <w:rPr>
                <w:rFonts w:ascii="Arial Narrow" w:hAnsi="Arial Narrow"/>
              </w:rPr>
            </w:pPr>
          </w:p>
          <w:p w:rsidR="00887B3F" w:rsidRPr="00C53B48" w:rsidRDefault="00887B3F" w:rsidP="00E92E28">
            <w:pPr>
              <w:pStyle w:val="Heading1"/>
              <w:ind w:left="120" w:right="7192" w:firstLine="270"/>
              <w:rPr>
                <w:rFonts w:ascii="Arial Narrow" w:hAnsi="Arial Narrow" w:cstheme="minorHAnsi"/>
              </w:rPr>
            </w:pPr>
          </w:p>
        </w:tc>
      </w:tr>
    </w:tbl>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A75101" w:rsidRDefault="00887B3F" w:rsidP="00887B3F">
      <w:pPr>
        <w:pStyle w:val="Heading1"/>
        <w:ind w:left="120" w:right="7192" w:firstLine="270"/>
        <w:rPr>
          <w:rFonts w:ascii="Arial Narrow" w:hAnsi="Arial Narrow"/>
        </w:rPr>
      </w:pPr>
    </w:p>
    <w:p w:rsidR="00887B3F" w:rsidRPr="008B001F" w:rsidRDefault="00887B3F" w:rsidP="002E7B6B">
      <w:pPr>
        <w:pStyle w:val="Heading1"/>
        <w:pBdr>
          <w:top w:val="single" w:sz="4" w:space="1" w:color="auto"/>
          <w:left w:val="single" w:sz="4" w:space="4" w:color="auto"/>
          <w:bottom w:val="single" w:sz="4" w:space="9" w:color="auto"/>
          <w:right w:val="single" w:sz="4" w:space="4" w:color="auto"/>
        </w:pBdr>
        <w:shd w:val="clear" w:color="auto" w:fill="F2DBDB" w:themeFill="accent2" w:themeFillTint="33"/>
        <w:tabs>
          <w:tab w:val="right" w:pos="9360"/>
        </w:tabs>
        <w:ind w:left="0" w:right="-200"/>
        <w:rPr>
          <w:rFonts w:ascii="Arial Narrow" w:hAnsi="Arial Narrow"/>
          <w:color w:val="632423" w:themeColor="accent2" w:themeShade="80"/>
        </w:rPr>
      </w:pPr>
      <w:r w:rsidRPr="008B001F">
        <w:rPr>
          <w:rFonts w:ascii="Arial Narrow" w:hAnsi="Arial Narrow"/>
          <w:color w:val="632423" w:themeColor="accent2" w:themeShade="80"/>
        </w:rPr>
        <w:lastRenderedPageBreak/>
        <w:t>SUMMARY</w:t>
      </w:r>
      <w:r>
        <w:rPr>
          <w:rFonts w:ascii="Arial Narrow" w:hAnsi="Arial Narrow"/>
          <w:color w:val="632423" w:themeColor="accent2" w:themeShade="80"/>
        </w:rPr>
        <w:tab/>
      </w:r>
    </w:p>
    <w:tbl>
      <w:tblPr>
        <w:tblW w:w="963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84508E" w:rsidTr="002E7B6B">
        <w:trPr>
          <w:trHeight w:hRule="exact" w:val="536"/>
        </w:trPr>
        <w:tc>
          <w:tcPr>
            <w:tcW w:w="9630" w:type="dxa"/>
          </w:tcPr>
          <w:p w:rsidR="0022328F" w:rsidRPr="0084508E" w:rsidRDefault="008B21BF" w:rsidP="0055607B">
            <w:pPr>
              <w:pStyle w:val="TableParagraph"/>
              <w:ind w:right="8"/>
              <w:rPr>
                <w:rFonts w:ascii="Arial Narrow" w:hAnsi="Arial Narrow" w:cstheme="minorHAnsi"/>
                <w:b/>
                <w:sz w:val="24"/>
                <w:szCs w:val="24"/>
              </w:rPr>
            </w:pPr>
            <w:r w:rsidRPr="0084508E">
              <w:rPr>
                <w:rFonts w:ascii="Arial Narrow" w:hAnsi="Arial Narrow" w:cstheme="minorHAnsi"/>
                <w:b/>
                <w:sz w:val="24"/>
                <w:szCs w:val="24"/>
              </w:rPr>
              <w:t xml:space="preserve">Qualification </w:t>
            </w:r>
            <w:r w:rsidR="002F51C4" w:rsidRPr="0084508E">
              <w:rPr>
                <w:rFonts w:ascii="Arial Narrow" w:hAnsi="Arial Narrow" w:cstheme="minorHAnsi"/>
                <w:b/>
                <w:sz w:val="24"/>
                <w:szCs w:val="24"/>
              </w:rPr>
              <w:t>T</w:t>
            </w:r>
            <w:r w:rsidRPr="0084508E">
              <w:rPr>
                <w:rFonts w:ascii="Arial Narrow" w:hAnsi="Arial Narrow" w:cstheme="minorHAnsi"/>
                <w:b/>
                <w:sz w:val="24"/>
                <w:szCs w:val="24"/>
              </w:rPr>
              <w:t>itle:</w:t>
            </w:r>
            <w:r w:rsidR="00EC02D5" w:rsidRPr="0084508E">
              <w:rPr>
                <w:rFonts w:ascii="Arial Narrow" w:hAnsi="Arial Narrow" w:cstheme="minorHAnsi"/>
                <w:b/>
                <w:noProof/>
                <w:sz w:val="24"/>
                <w:szCs w:val="24"/>
              </w:rPr>
              <w:t xml:space="preserve"> </w:t>
            </w:r>
            <w:r w:rsidR="0055607B" w:rsidRPr="00C775F1">
              <w:rPr>
                <w:rFonts w:ascii="Arial Narrow" w:hAnsi="Arial Narrow" w:cstheme="minorHAnsi"/>
                <w:b/>
                <w:color w:val="943634" w:themeColor="accent2" w:themeShade="BF"/>
                <w:sz w:val="24"/>
                <w:szCs w:val="24"/>
              </w:rPr>
              <w:t>House Wiring</w:t>
            </w:r>
          </w:p>
        </w:tc>
      </w:tr>
      <w:tr w:rsidR="00ED3042" w:rsidRPr="0084508E" w:rsidTr="002E7B6B">
        <w:trPr>
          <w:trHeight w:hRule="exact" w:val="536"/>
        </w:trPr>
        <w:tc>
          <w:tcPr>
            <w:tcW w:w="9630" w:type="dxa"/>
          </w:tcPr>
          <w:p w:rsidR="00ED3042" w:rsidRPr="0084508E" w:rsidRDefault="00ED3042" w:rsidP="0084508E">
            <w:pPr>
              <w:pStyle w:val="TableParagraph"/>
              <w:ind w:right="8"/>
              <w:rPr>
                <w:rFonts w:ascii="Arial Narrow" w:hAnsi="Arial Narrow" w:cstheme="minorHAnsi"/>
                <w:b/>
                <w:sz w:val="24"/>
                <w:szCs w:val="24"/>
              </w:rPr>
            </w:pPr>
            <w:r w:rsidRPr="0084508E">
              <w:rPr>
                <w:rFonts w:ascii="Arial Narrow" w:hAnsi="Arial Narrow" w:cstheme="minorHAnsi"/>
                <w:b/>
                <w:sz w:val="24"/>
                <w:szCs w:val="24"/>
              </w:rPr>
              <w:t>Qualification Code</w:t>
            </w:r>
            <w:r w:rsidR="00EC02D5" w:rsidRPr="0084508E">
              <w:rPr>
                <w:rFonts w:ascii="Arial Narrow" w:hAnsi="Arial Narrow" w:cstheme="minorHAnsi"/>
                <w:b/>
                <w:sz w:val="24"/>
                <w:szCs w:val="24"/>
              </w:rPr>
              <w:t xml:space="preserve">: </w:t>
            </w:r>
            <w:r w:rsidR="00EC02D5" w:rsidRPr="00C775F1">
              <w:rPr>
                <w:rFonts w:ascii="Arial Narrow" w:hAnsi="Arial Narrow" w:cstheme="minorHAnsi"/>
                <w:b/>
                <w:color w:val="943634" w:themeColor="accent2" w:themeShade="BF"/>
                <w:sz w:val="24"/>
                <w:szCs w:val="24"/>
              </w:rPr>
              <w:t>NARQ40018</w:t>
            </w:r>
            <w:r w:rsidR="0084508E" w:rsidRPr="00C775F1">
              <w:rPr>
                <w:rFonts w:ascii="Arial Narrow" w:hAnsi="Arial Narrow" w:cstheme="minorHAnsi"/>
                <w:b/>
                <w:color w:val="943634" w:themeColor="accent2" w:themeShade="BF"/>
                <w:sz w:val="24"/>
                <w:szCs w:val="24"/>
              </w:rPr>
              <w:t>-</w:t>
            </w:r>
            <w:r w:rsidR="00EC02D5" w:rsidRPr="00C775F1">
              <w:rPr>
                <w:rFonts w:ascii="Arial Narrow" w:hAnsi="Arial Narrow" w:cstheme="minorHAnsi"/>
                <w:b/>
                <w:color w:val="943634" w:themeColor="accent2" w:themeShade="BF"/>
                <w:sz w:val="24"/>
                <w:szCs w:val="24"/>
              </w:rPr>
              <w:t>PROCESS</w:t>
            </w:r>
          </w:p>
        </w:tc>
      </w:tr>
      <w:tr w:rsidR="0084508E" w:rsidRPr="00A75101" w:rsidTr="002E7B6B">
        <w:trPr>
          <w:trHeight w:hRule="exact" w:val="12942"/>
        </w:trPr>
        <w:tc>
          <w:tcPr>
            <w:tcW w:w="9630" w:type="dxa"/>
          </w:tcPr>
          <w:p w:rsidR="0084508E" w:rsidRPr="00A75101" w:rsidRDefault="0084508E" w:rsidP="0084508E">
            <w:pPr>
              <w:rPr>
                <w:rFonts w:ascii="Arial Narrow" w:hAnsi="Arial Narrow" w:cstheme="minorHAnsi"/>
                <w:b/>
                <w:sz w:val="24"/>
                <w:szCs w:val="24"/>
              </w:rPr>
            </w:pPr>
          </w:p>
          <w:p w:rsidR="0084508E" w:rsidRPr="004F198D" w:rsidRDefault="0084508E" w:rsidP="0084508E">
            <w:pPr>
              <w:rPr>
                <w:rFonts w:ascii="Arial Narrow" w:hAnsi="Arial Narrow" w:cstheme="minorHAnsi"/>
                <w:b/>
                <w:color w:val="002060"/>
                <w:sz w:val="24"/>
                <w:szCs w:val="24"/>
              </w:rPr>
            </w:pPr>
            <w:r>
              <w:rPr>
                <w:rFonts w:ascii="Arial Narrow" w:hAnsi="Arial Narrow" w:cstheme="minorHAnsi"/>
                <w:b/>
                <w:sz w:val="24"/>
                <w:szCs w:val="24"/>
              </w:rPr>
              <w:t xml:space="preserve"> </w:t>
            </w:r>
            <w:r w:rsidR="00C775F1">
              <w:rPr>
                <w:rFonts w:ascii="Arial Narrow" w:hAnsi="Arial Narrow" w:cstheme="minorHAnsi"/>
                <w:b/>
                <w:sz w:val="24"/>
                <w:szCs w:val="24"/>
              </w:rPr>
              <w:t xml:space="preserve">  </w:t>
            </w:r>
            <w:r w:rsidRPr="004F198D">
              <w:rPr>
                <w:rFonts w:ascii="Arial Narrow" w:hAnsi="Arial Narrow" w:cstheme="minorHAnsi"/>
                <w:b/>
                <w:color w:val="002060"/>
                <w:sz w:val="24"/>
                <w:szCs w:val="24"/>
              </w:rPr>
              <w:t>Nature and purpose of qualification:</w:t>
            </w:r>
          </w:p>
          <w:p w:rsidR="0084508E" w:rsidRPr="003C61B5" w:rsidRDefault="0084508E" w:rsidP="0084508E">
            <w:pPr>
              <w:tabs>
                <w:tab w:val="left" w:pos="5910"/>
              </w:tabs>
              <w:spacing w:line="360" w:lineRule="auto"/>
              <w:ind w:right="180"/>
              <w:jc w:val="both"/>
              <w:rPr>
                <w:rFonts w:ascii="Arial Narrow" w:hAnsi="Arial Narrow" w:cstheme="minorHAnsi"/>
                <w:sz w:val="16"/>
                <w:szCs w:val="16"/>
              </w:rPr>
            </w:pPr>
          </w:p>
          <w:p w:rsidR="0084508E" w:rsidRPr="0084508E" w:rsidRDefault="00C775F1" w:rsidP="00887B3F">
            <w:pPr>
              <w:tabs>
                <w:tab w:val="left" w:pos="5910"/>
              </w:tabs>
              <w:spacing w:line="360" w:lineRule="auto"/>
              <w:ind w:left="27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84508E" w:rsidRPr="0084508E">
              <w:rPr>
                <w:rFonts w:ascii="Arial Narrow" w:hAnsi="Arial Narrow" w:cstheme="minorHAnsi"/>
                <w:sz w:val="24"/>
                <w:szCs w:val="24"/>
              </w:rPr>
              <w:t>This qualification leads to the trained candidate to become an entrepreneur in the field of sale of electrical goods and accessories and also enables him/her to undertake wiring, and related works including maintenance works in domestic and commercial establishments.</w:t>
            </w:r>
          </w:p>
          <w:p w:rsidR="0084508E" w:rsidRPr="0084508E" w:rsidRDefault="0084508E" w:rsidP="00887B3F">
            <w:pPr>
              <w:tabs>
                <w:tab w:val="left" w:pos="5910"/>
              </w:tabs>
              <w:spacing w:line="360" w:lineRule="auto"/>
              <w:ind w:left="270" w:right="180" w:hanging="180"/>
              <w:jc w:val="both"/>
              <w:rPr>
                <w:rFonts w:ascii="Arial Narrow" w:hAnsi="Arial Narrow" w:cstheme="minorHAnsi"/>
                <w:sz w:val="16"/>
                <w:szCs w:val="16"/>
              </w:rPr>
            </w:pPr>
          </w:p>
          <w:p w:rsidR="0084508E" w:rsidRPr="00A75101" w:rsidRDefault="00C775F1" w:rsidP="00887B3F">
            <w:pPr>
              <w:tabs>
                <w:tab w:val="left" w:pos="5910"/>
              </w:tabs>
              <w:spacing w:line="360" w:lineRule="auto"/>
              <w:ind w:left="27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84508E"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84508E" w:rsidRPr="003C61B5" w:rsidRDefault="0084508E" w:rsidP="00887B3F">
            <w:pPr>
              <w:tabs>
                <w:tab w:val="left" w:pos="5910"/>
              </w:tabs>
              <w:spacing w:line="360" w:lineRule="auto"/>
              <w:ind w:left="270" w:right="180" w:hanging="180"/>
              <w:jc w:val="both"/>
              <w:rPr>
                <w:rFonts w:ascii="Arial Narrow" w:hAnsi="Arial Narrow" w:cstheme="minorHAnsi"/>
                <w:sz w:val="16"/>
                <w:szCs w:val="16"/>
              </w:rPr>
            </w:pPr>
          </w:p>
          <w:p w:rsidR="0084508E" w:rsidRPr="00A75101" w:rsidRDefault="0084508E" w:rsidP="00887B3F">
            <w:pPr>
              <w:tabs>
                <w:tab w:val="left" w:pos="5910"/>
              </w:tabs>
              <w:spacing w:line="360" w:lineRule="auto"/>
              <w:ind w:left="270" w:right="180" w:hanging="180"/>
              <w:jc w:val="both"/>
              <w:rPr>
                <w:rFonts w:ascii="Arial Narrow" w:hAnsi="Arial Narrow" w:cstheme="minorHAnsi"/>
                <w:sz w:val="24"/>
                <w:szCs w:val="24"/>
              </w:rPr>
            </w:pPr>
            <w:r w:rsidRPr="00A75101">
              <w:rPr>
                <w:rFonts w:ascii="Arial Narrow" w:hAnsi="Arial Narrow" w:cstheme="minorHAnsi"/>
                <w:sz w:val="24"/>
                <w:szCs w:val="24"/>
              </w:rPr>
              <w:t xml:space="preserve"> </w:t>
            </w:r>
            <w:r w:rsidR="00C775F1">
              <w:rPr>
                <w:rFonts w:ascii="Arial Narrow" w:hAnsi="Arial Narrow" w:cstheme="minorHAnsi"/>
                <w:sz w:val="24"/>
                <w:szCs w:val="24"/>
              </w:rPr>
              <w:t xml:space="preserve">  </w:t>
            </w:r>
            <w:r w:rsidRPr="00A75101">
              <w:rPr>
                <w:rFonts w:ascii="Arial Narrow" w:hAnsi="Arial Narrow" w:cstheme="minorHAnsi"/>
                <w:sz w:val="24"/>
                <w:szCs w:val="24"/>
              </w:rPr>
              <w:t xml:space="preserve">On gaining </w:t>
            </w:r>
            <w:r>
              <w:rPr>
                <w:rFonts w:ascii="Arial Narrow" w:hAnsi="Arial Narrow" w:cstheme="minorHAnsi"/>
                <w:sz w:val="24"/>
                <w:szCs w:val="24"/>
              </w:rPr>
              <w:t xml:space="preserve">technical </w:t>
            </w:r>
            <w:r w:rsidRPr="00A75101">
              <w:rPr>
                <w:rFonts w:ascii="Arial Narrow" w:hAnsi="Arial Narrow" w:cstheme="minorHAnsi"/>
                <w:sz w:val="24"/>
                <w:szCs w:val="24"/>
              </w:rPr>
              <w:t xml:space="preserve">skills and </w:t>
            </w:r>
            <w:r>
              <w:rPr>
                <w:rFonts w:ascii="Arial Narrow" w:hAnsi="Arial Narrow" w:cstheme="minorHAnsi"/>
                <w:sz w:val="24"/>
                <w:szCs w:val="24"/>
              </w:rPr>
              <w:t xml:space="preserve">skills in </w:t>
            </w:r>
            <w:r w:rsidRPr="00A75101">
              <w:rPr>
                <w:rFonts w:ascii="Arial Narrow" w:hAnsi="Arial Narrow" w:cstheme="minorHAnsi"/>
                <w:sz w:val="24"/>
                <w:szCs w:val="24"/>
              </w:rPr>
              <w:t xml:space="preserve">entrepreneurship, the candidates trained in this qualification can start their own </w:t>
            </w:r>
            <w:r w:rsidR="004F034B">
              <w:rPr>
                <w:rFonts w:ascii="Arial Narrow" w:hAnsi="Arial Narrow" w:cstheme="minorHAnsi"/>
                <w:sz w:val="24"/>
                <w:szCs w:val="24"/>
              </w:rPr>
              <w:t>business in house and building wiring and maintenance services</w:t>
            </w:r>
            <w:r w:rsidRPr="00A75101">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84508E" w:rsidRDefault="0084508E"/>
    <w:p w:rsidR="0084508E" w:rsidRDefault="0084508E"/>
    <w:p w:rsidR="0084508E" w:rsidRDefault="0084508E"/>
    <w:tbl>
      <w:tblPr>
        <w:tblStyle w:val="TableGrid"/>
        <w:tblW w:w="9630" w:type="dxa"/>
        <w:tblInd w:w="18" w:type="dxa"/>
        <w:tblLook w:val="04A0"/>
      </w:tblPr>
      <w:tblGrid>
        <w:gridCol w:w="9630"/>
      </w:tblGrid>
      <w:tr w:rsidR="0084508E" w:rsidRPr="00A75101" w:rsidTr="006C0207">
        <w:trPr>
          <w:trHeight w:val="7644"/>
        </w:trPr>
        <w:tc>
          <w:tcPr>
            <w:tcW w:w="9630" w:type="dxa"/>
          </w:tcPr>
          <w:p w:rsidR="0084508E" w:rsidRPr="004F198D" w:rsidRDefault="0084508E" w:rsidP="0084508E">
            <w:pPr>
              <w:rPr>
                <w:rFonts w:ascii="Arial Narrow" w:hAnsi="Arial Narrow" w:cstheme="minorHAnsi"/>
                <w:b/>
                <w:color w:val="002060"/>
                <w:sz w:val="24"/>
                <w:szCs w:val="24"/>
              </w:rPr>
            </w:pPr>
            <w:r w:rsidRPr="004F198D">
              <w:rPr>
                <w:rFonts w:ascii="Arial Narrow" w:hAnsi="Arial Narrow" w:cstheme="minorHAnsi"/>
                <w:b/>
                <w:color w:val="002060"/>
                <w:sz w:val="24"/>
                <w:szCs w:val="24"/>
              </w:rPr>
              <w:t>Body/bodies which will award the qualification: National Academy of RUDSETI, Bengaluru</w:t>
            </w:r>
          </w:p>
          <w:p w:rsidR="0084508E" w:rsidRPr="00A75101" w:rsidRDefault="0084508E" w:rsidP="0084508E">
            <w:pPr>
              <w:rPr>
                <w:rFonts w:ascii="Arial Narrow" w:hAnsi="Arial Narrow" w:cstheme="minorHAnsi"/>
                <w:b/>
                <w:sz w:val="24"/>
                <w:szCs w:val="24"/>
              </w:rPr>
            </w:pPr>
          </w:p>
          <w:p w:rsidR="0084508E" w:rsidRPr="00A75101" w:rsidRDefault="0084508E" w:rsidP="0084508E">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84508E" w:rsidRPr="00A75101" w:rsidRDefault="0084508E" w:rsidP="0084508E">
            <w:pPr>
              <w:pStyle w:val="TableParagraph"/>
              <w:numPr>
                <w:ilvl w:val="0"/>
                <w:numId w:val="25"/>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84508E" w:rsidRPr="003549D1" w:rsidRDefault="0084508E" w:rsidP="003549D1">
            <w:pPr>
              <w:pStyle w:val="TableParagraph"/>
              <w:spacing w:before="121"/>
              <w:ind w:right="8"/>
              <w:rPr>
                <w:rFonts w:ascii="Arial Narrow" w:hAnsi="Arial Narrow" w:cstheme="minorHAnsi"/>
                <w:sz w:val="24"/>
                <w:szCs w:val="24"/>
              </w:rPr>
            </w:pPr>
            <w:r w:rsidRPr="003549D1">
              <w:rPr>
                <w:rFonts w:ascii="Arial Narrow" w:hAnsi="Arial Narrow" w:cstheme="minorHAnsi"/>
                <w:sz w:val="24"/>
                <w:szCs w:val="24"/>
                <w:highlight w:val="lightGray"/>
              </w:rPr>
              <w:t>(See Annexure I for a complete profile of NAR and Annexure II for RUDSETI model of Entrepreneurship Development)</w:t>
            </w:r>
          </w:p>
          <w:p w:rsidR="0084508E" w:rsidRPr="00A75101" w:rsidRDefault="0084508E" w:rsidP="0084508E">
            <w:pPr>
              <w:pStyle w:val="TableParagraph"/>
              <w:spacing w:before="121"/>
              <w:ind w:right="8"/>
              <w:jc w:val="both"/>
              <w:rPr>
                <w:rFonts w:ascii="Arial Narrow" w:hAnsi="Arial Narrow" w:cstheme="minorHAnsi"/>
                <w:sz w:val="24"/>
                <w:szCs w:val="24"/>
              </w:rPr>
            </w:pPr>
          </w:p>
        </w:tc>
      </w:tr>
      <w:tr w:rsidR="0084508E" w:rsidRPr="00E207EC" w:rsidTr="002E7B6B">
        <w:trPr>
          <w:trHeight w:hRule="exact" w:val="986"/>
        </w:trPr>
        <w:tc>
          <w:tcPr>
            <w:tcW w:w="9630" w:type="dxa"/>
          </w:tcPr>
          <w:p w:rsidR="0084508E" w:rsidRPr="004F198D" w:rsidRDefault="0084508E" w:rsidP="0084508E">
            <w:pPr>
              <w:pStyle w:val="TableParagraph"/>
              <w:ind w:right="181"/>
              <w:rPr>
                <w:rFonts w:ascii="Arial Narrow" w:hAnsi="Arial Narrow"/>
                <w:b/>
                <w:color w:val="002060"/>
                <w:sz w:val="24"/>
                <w:szCs w:val="24"/>
              </w:rPr>
            </w:pPr>
            <w:r>
              <w:br w:type="page"/>
            </w:r>
            <w:r w:rsidRPr="004F198D">
              <w:rPr>
                <w:rFonts w:ascii="Arial Narrow" w:hAnsi="Arial Narrow"/>
                <w:b/>
                <w:color w:val="002060"/>
                <w:sz w:val="24"/>
                <w:szCs w:val="24"/>
              </w:rPr>
              <w:t>Body which will accredit providers to offer courses leading to the qualification:</w:t>
            </w:r>
          </w:p>
          <w:p w:rsidR="0084508E" w:rsidRPr="00E207EC" w:rsidRDefault="0084508E" w:rsidP="0084508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84508E" w:rsidRPr="00E207EC" w:rsidRDefault="0084508E" w:rsidP="0084508E">
            <w:pPr>
              <w:rPr>
                <w:rFonts w:ascii="Arial Narrow" w:hAnsi="Arial Narrow"/>
                <w:b/>
                <w:sz w:val="24"/>
                <w:szCs w:val="24"/>
              </w:rPr>
            </w:pPr>
          </w:p>
        </w:tc>
      </w:tr>
    </w:tbl>
    <w:tbl>
      <w:tblPr>
        <w:tblW w:w="963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84508E" w:rsidRPr="00A75101" w:rsidTr="006C0207">
        <w:trPr>
          <w:trHeight w:hRule="exact" w:val="1274"/>
        </w:trPr>
        <w:tc>
          <w:tcPr>
            <w:tcW w:w="9630" w:type="dxa"/>
          </w:tcPr>
          <w:p w:rsidR="0084508E" w:rsidRPr="004F198D" w:rsidRDefault="0084508E" w:rsidP="0084508E">
            <w:pPr>
              <w:pStyle w:val="TableParagraph"/>
              <w:ind w:left="0" w:right="181"/>
              <w:rPr>
                <w:rFonts w:ascii="Arial Narrow" w:hAnsi="Arial Narrow"/>
                <w:b/>
                <w:color w:val="002060"/>
                <w:sz w:val="24"/>
                <w:szCs w:val="24"/>
              </w:rPr>
            </w:pPr>
            <w:r>
              <w:rPr>
                <w:rFonts w:ascii="Arial Narrow" w:hAnsi="Arial Narrow"/>
                <w:b/>
                <w:sz w:val="24"/>
                <w:szCs w:val="24"/>
              </w:rPr>
              <w:t xml:space="preserve">   </w:t>
            </w:r>
            <w:r w:rsidRPr="004F198D">
              <w:rPr>
                <w:rFonts w:ascii="Arial Narrow" w:hAnsi="Arial Narrow"/>
                <w:b/>
                <w:color w:val="002060"/>
                <w:sz w:val="24"/>
                <w:szCs w:val="24"/>
              </w:rPr>
              <w:t>Body/bodies which will be responsible for assessment:</w:t>
            </w:r>
          </w:p>
          <w:p w:rsidR="0084508E" w:rsidRPr="00A75101" w:rsidRDefault="0084508E" w:rsidP="0084508E">
            <w:pPr>
              <w:rPr>
                <w:rFonts w:ascii="Arial Narrow" w:hAnsi="Arial Narrow" w:cstheme="minorHAnsi"/>
                <w:sz w:val="24"/>
                <w:szCs w:val="24"/>
              </w:rPr>
            </w:pPr>
          </w:p>
          <w:p w:rsidR="0084508E" w:rsidRPr="00A75101" w:rsidRDefault="0084508E" w:rsidP="0084508E">
            <w:pPr>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National  Academy of RUDSETI,  Bengaluru</w:t>
            </w:r>
          </w:p>
          <w:p w:rsidR="0084508E" w:rsidRPr="00A75101" w:rsidRDefault="0084508E" w:rsidP="0084508E">
            <w:pPr>
              <w:pStyle w:val="TableParagraph"/>
              <w:ind w:right="181" w:firstLine="270"/>
              <w:rPr>
                <w:rFonts w:ascii="Arial Narrow" w:hAnsi="Arial Narrow"/>
                <w:b/>
                <w:sz w:val="24"/>
                <w:szCs w:val="24"/>
              </w:rPr>
            </w:pPr>
          </w:p>
        </w:tc>
      </w:tr>
    </w:tbl>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p w:rsidR="0084508E" w:rsidRDefault="0084508E"/>
    <w:tbl>
      <w:tblPr>
        <w:tblW w:w="999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84508E" w:rsidTr="004025D0">
        <w:trPr>
          <w:trHeight w:hRule="exact" w:val="3794"/>
        </w:trPr>
        <w:tc>
          <w:tcPr>
            <w:tcW w:w="9990" w:type="dxa"/>
          </w:tcPr>
          <w:p w:rsidR="00CC20D1" w:rsidRPr="004F198D" w:rsidRDefault="008B21BF" w:rsidP="00CC20D1">
            <w:pPr>
              <w:pStyle w:val="TableParagraph"/>
              <w:tabs>
                <w:tab w:val="left" w:pos="8395"/>
              </w:tabs>
              <w:ind w:right="323"/>
              <w:rPr>
                <w:rFonts w:ascii="Arial Narrow" w:hAnsi="Arial Narrow" w:cstheme="minorHAnsi"/>
                <w:b/>
                <w:color w:val="002060"/>
                <w:sz w:val="24"/>
                <w:szCs w:val="24"/>
              </w:rPr>
            </w:pPr>
            <w:r w:rsidRPr="004F198D">
              <w:rPr>
                <w:rFonts w:ascii="Arial Narrow" w:hAnsi="Arial Narrow" w:cstheme="minorHAnsi"/>
                <w:b/>
                <w:color w:val="002060"/>
                <w:sz w:val="24"/>
                <w:szCs w:val="24"/>
              </w:rPr>
              <w:lastRenderedPageBreak/>
              <w:t>Occupation(s) to which the qualification gives access:</w:t>
            </w:r>
          </w:p>
          <w:p w:rsidR="00FD6F35" w:rsidRPr="00FD6F35" w:rsidRDefault="00FD6F35" w:rsidP="00CC20D1">
            <w:pPr>
              <w:pStyle w:val="TableParagraph"/>
              <w:tabs>
                <w:tab w:val="left" w:pos="8395"/>
              </w:tabs>
              <w:ind w:right="323"/>
              <w:rPr>
                <w:rFonts w:ascii="Arial Narrow" w:hAnsi="Arial Narrow" w:cstheme="minorHAnsi"/>
                <w:b/>
                <w:sz w:val="16"/>
                <w:szCs w:val="16"/>
              </w:rPr>
            </w:pPr>
          </w:p>
          <w:p w:rsidR="004025D0" w:rsidRPr="00A75101" w:rsidRDefault="00FD6F35" w:rsidP="002E7B6B">
            <w:pPr>
              <w:tabs>
                <w:tab w:val="left" w:pos="5910"/>
              </w:tabs>
              <w:spacing w:line="360" w:lineRule="auto"/>
              <w:ind w:left="90" w:right="90"/>
              <w:jc w:val="both"/>
              <w:rPr>
                <w:rFonts w:ascii="Arial Narrow" w:hAnsi="Arial Narrow" w:cstheme="minorHAnsi"/>
                <w:sz w:val="24"/>
                <w:szCs w:val="24"/>
              </w:rPr>
            </w:pPr>
            <w:r>
              <w:rPr>
                <w:rFonts w:ascii="Arial Narrow" w:hAnsi="Arial Narrow" w:cstheme="minorHAnsi"/>
                <w:sz w:val="24"/>
                <w:szCs w:val="24"/>
              </w:rPr>
              <w:t xml:space="preserve"> </w:t>
            </w:r>
            <w:r w:rsidR="00EC02D5" w:rsidRPr="0084508E">
              <w:rPr>
                <w:rFonts w:ascii="Arial Narrow" w:hAnsi="Arial Narrow" w:cstheme="minorHAnsi"/>
                <w:sz w:val="24"/>
                <w:szCs w:val="24"/>
              </w:rPr>
              <w:t>This qualification enables the candidate to undertake electrical wiring and related works in homes, offices and other establishments on a contractual basis. Also the trained candidate can establish a shop to undertake retail sales of electrical goods and accessories.</w:t>
            </w:r>
            <w:r w:rsidR="004025D0" w:rsidRPr="00A75101">
              <w:rPr>
                <w:rFonts w:ascii="Arial Narrow" w:hAnsi="Arial Narrow" w:cstheme="minorHAnsi"/>
                <w:sz w:val="24"/>
                <w:szCs w:val="24"/>
              </w:rPr>
              <w:t xml:space="preserve"> Besides skills in the field of </w:t>
            </w:r>
            <w:r w:rsidR="004025D0">
              <w:rPr>
                <w:rFonts w:ascii="Arial Narrow" w:hAnsi="Arial Narrow" w:cstheme="minorHAnsi"/>
                <w:sz w:val="24"/>
                <w:szCs w:val="24"/>
              </w:rPr>
              <w:t>House Wiring</w:t>
            </w:r>
            <w:r w:rsidR="004025D0" w:rsidRPr="00A75101">
              <w:rPr>
                <w:rFonts w:ascii="Arial Narrow" w:hAnsi="Arial Narrow" w:cstheme="minorHAnsi"/>
                <w:sz w:val="24"/>
                <w:szCs w:val="24"/>
              </w:rPr>
              <w:t>, the qualification will give access to the trainee to:</w:t>
            </w:r>
          </w:p>
          <w:p w:rsidR="004025D0" w:rsidRPr="00A75101" w:rsidRDefault="004025D0" w:rsidP="004025D0">
            <w:pPr>
              <w:pStyle w:val="ListParagraph"/>
              <w:numPr>
                <w:ilvl w:val="0"/>
                <w:numId w:val="2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4025D0" w:rsidRPr="00A75101" w:rsidRDefault="004025D0" w:rsidP="004025D0">
            <w:pPr>
              <w:pStyle w:val="ListParagraph"/>
              <w:numPr>
                <w:ilvl w:val="0"/>
                <w:numId w:val="28"/>
              </w:numPr>
              <w:spacing w:after="60"/>
              <w:ind w:left="432" w:right="18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4025D0" w:rsidRPr="00A75101" w:rsidRDefault="004025D0" w:rsidP="004025D0">
            <w:pPr>
              <w:pStyle w:val="ListParagraph"/>
              <w:numPr>
                <w:ilvl w:val="0"/>
                <w:numId w:val="2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84508E" w:rsidRDefault="00045616" w:rsidP="00FD6F35">
            <w:pPr>
              <w:widowControl/>
              <w:tabs>
                <w:tab w:val="left" w:pos="5910"/>
              </w:tabs>
              <w:spacing w:line="360" w:lineRule="auto"/>
              <w:ind w:left="270" w:right="180"/>
              <w:jc w:val="both"/>
              <w:rPr>
                <w:rFonts w:ascii="Arial Narrow" w:hAnsi="Arial Narrow" w:cstheme="minorHAnsi"/>
                <w:b/>
                <w:sz w:val="24"/>
                <w:szCs w:val="24"/>
              </w:rPr>
            </w:pPr>
          </w:p>
        </w:tc>
      </w:tr>
      <w:tr w:rsidR="00305781" w:rsidRPr="0084508E" w:rsidTr="0084508E">
        <w:trPr>
          <w:trHeight w:hRule="exact" w:val="1004"/>
        </w:trPr>
        <w:tc>
          <w:tcPr>
            <w:tcW w:w="9990" w:type="dxa"/>
          </w:tcPr>
          <w:p w:rsidR="00305781" w:rsidRPr="004F198D" w:rsidRDefault="008B21BF" w:rsidP="00CC20D1">
            <w:pPr>
              <w:pStyle w:val="TableParagraph"/>
              <w:tabs>
                <w:tab w:val="left" w:pos="8395"/>
              </w:tabs>
              <w:ind w:right="323"/>
              <w:rPr>
                <w:rFonts w:ascii="Arial Narrow" w:hAnsi="Arial Narrow" w:cstheme="minorHAnsi"/>
                <w:b/>
                <w:color w:val="002060"/>
                <w:sz w:val="24"/>
                <w:szCs w:val="24"/>
              </w:rPr>
            </w:pPr>
            <w:r w:rsidRPr="004F198D">
              <w:rPr>
                <w:rFonts w:ascii="Arial Narrow" w:hAnsi="Arial Narrow" w:cstheme="minorHAnsi"/>
                <w:b/>
                <w:color w:val="002060"/>
                <w:sz w:val="24"/>
                <w:szCs w:val="24"/>
              </w:rPr>
              <w:t>Proposed level of the qualification in the NSQF:</w:t>
            </w:r>
          </w:p>
          <w:p w:rsidR="00045616" w:rsidRPr="0084508E" w:rsidRDefault="002E7B6B" w:rsidP="00CC20D1">
            <w:pPr>
              <w:pStyle w:val="TableParagraph"/>
              <w:tabs>
                <w:tab w:val="left" w:pos="8395"/>
              </w:tabs>
              <w:ind w:right="323"/>
              <w:rPr>
                <w:rFonts w:ascii="Arial Narrow" w:hAnsi="Arial Narrow" w:cstheme="minorHAnsi"/>
                <w:sz w:val="24"/>
                <w:szCs w:val="24"/>
              </w:rPr>
            </w:pPr>
            <w:r>
              <w:rPr>
                <w:rFonts w:ascii="Arial Narrow" w:hAnsi="Arial Narrow" w:cstheme="minorHAnsi"/>
                <w:sz w:val="24"/>
                <w:szCs w:val="24"/>
              </w:rPr>
              <w:t xml:space="preserve">  </w:t>
            </w:r>
            <w:r w:rsidR="00045616" w:rsidRPr="0084508E">
              <w:rPr>
                <w:rFonts w:ascii="Arial Narrow" w:hAnsi="Arial Narrow" w:cstheme="minorHAnsi"/>
                <w:sz w:val="24"/>
                <w:szCs w:val="24"/>
              </w:rPr>
              <w:t>Level 4</w:t>
            </w:r>
          </w:p>
          <w:p w:rsidR="00045616" w:rsidRPr="0084508E"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84508E" w:rsidTr="00325877">
        <w:trPr>
          <w:trHeight w:hRule="exact" w:val="1238"/>
        </w:trPr>
        <w:tc>
          <w:tcPr>
            <w:tcW w:w="9990" w:type="dxa"/>
          </w:tcPr>
          <w:p w:rsidR="00FD6F35" w:rsidRPr="004F198D" w:rsidRDefault="008B21BF" w:rsidP="00FD6F35">
            <w:pPr>
              <w:pStyle w:val="TableParagraph"/>
              <w:ind w:right="464"/>
              <w:rPr>
                <w:rFonts w:ascii="Arial Narrow" w:hAnsi="Arial Narrow" w:cstheme="minorHAnsi"/>
                <w:b/>
                <w:color w:val="002060"/>
                <w:sz w:val="24"/>
                <w:szCs w:val="24"/>
              </w:rPr>
            </w:pPr>
            <w:r w:rsidRPr="004F198D">
              <w:rPr>
                <w:rFonts w:ascii="Arial Narrow" w:hAnsi="Arial Narrow" w:cstheme="minorHAnsi"/>
                <w:b/>
                <w:color w:val="002060"/>
                <w:sz w:val="24"/>
                <w:szCs w:val="24"/>
              </w:rPr>
              <w:t>Anticipated volume of training/learning required to complete the qualification</w:t>
            </w:r>
            <w:r w:rsidR="00FD6F35" w:rsidRPr="004F198D">
              <w:rPr>
                <w:rFonts w:ascii="Arial Narrow" w:hAnsi="Arial Narrow" w:cstheme="minorHAnsi"/>
                <w:b/>
                <w:color w:val="002060"/>
                <w:sz w:val="24"/>
                <w:szCs w:val="24"/>
              </w:rPr>
              <w:t>:</w:t>
            </w:r>
          </w:p>
          <w:p w:rsidR="00045616" w:rsidRDefault="002E7B6B" w:rsidP="00FD6F35">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045616" w:rsidRPr="0084508E">
              <w:rPr>
                <w:rFonts w:ascii="Arial Narrow" w:hAnsi="Arial Narrow" w:cstheme="minorHAnsi"/>
                <w:sz w:val="24"/>
                <w:szCs w:val="24"/>
              </w:rPr>
              <w:t>240 hours</w:t>
            </w:r>
          </w:p>
          <w:p w:rsidR="00325877" w:rsidRPr="003549D1" w:rsidRDefault="00177DE3" w:rsidP="00E36856">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325877" w:rsidRPr="003549D1">
              <w:rPr>
                <w:rFonts w:ascii="Arial Narrow" w:hAnsi="Arial Narrow" w:cstheme="minorHAnsi"/>
                <w:sz w:val="24"/>
                <w:szCs w:val="24"/>
                <w:highlight w:val="lightGray"/>
              </w:rPr>
              <w:t>See Annexure II</w:t>
            </w:r>
            <w:r w:rsidR="00E36856" w:rsidRPr="003549D1">
              <w:rPr>
                <w:rFonts w:ascii="Arial Narrow" w:hAnsi="Arial Narrow" w:cstheme="minorHAnsi"/>
                <w:sz w:val="24"/>
                <w:szCs w:val="24"/>
                <w:highlight w:val="lightGray"/>
              </w:rPr>
              <w:t xml:space="preserve">I </w:t>
            </w:r>
            <w:r w:rsidR="00325877" w:rsidRPr="003549D1">
              <w:rPr>
                <w:rFonts w:ascii="Arial Narrow" w:hAnsi="Arial Narrow" w:cstheme="minorHAnsi"/>
                <w:sz w:val="24"/>
                <w:szCs w:val="24"/>
                <w:highlight w:val="lightGray"/>
              </w:rPr>
              <w:t>for Curriculum</w:t>
            </w:r>
            <w:r w:rsidR="00E36856" w:rsidRPr="003549D1">
              <w:rPr>
                <w:rFonts w:ascii="Arial Narrow" w:hAnsi="Arial Narrow" w:cstheme="minorHAnsi"/>
                <w:sz w:val="24"/>
                <w:szCs w:val="24"/>
                <w:highlight w:val="lightGray"/>
              </w:rPr>
              <w:t xml:space="preserve"> document/Syllabus and Annexure IV for </w:t>
            </w:r>
            <w:r w:rsidR="00325877" w:rsidRPr="003549D1">
              <w:rPr>
                <w:rFonts w:ascii="Arial Narrow" w:hAnsi="Arial Narrow" w:cstheme="minorHAnsi"/>
                <w:sz w:val="24"/>
                <w:szCs w:val="24"/>
                <w:highlight w:val="lightGray"/>
              </w:rPr>
              <w:t>session Plan</w:t>
            </w:r>
          </w:p>
        </w:tc>
      </w:tr>
      <w:tr w:rsidR="00305781" w:rsidRPr="0084508E" w:rsidTr="0084508E">
        <w:trPr>
          <w:trHeight w:hRule="exact" w:val="1715"/>
        </w:trPr>
        <w:tc>
          <w:tcPr>
            <w:tcW w:w="9990" w:type="dxa"/>
          </w:tcPr>
          <w:p w:rsidR="00305781" w:rsidRPr="004F198D" w:rsidRDefault="00C775F1" w:rsidP="00CC20D1">
            <w:pPr>
              <w:pStyle w:val="TableParagraph"/>
              <w:ind w:right="323"/>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4F198D">
              <w:rPr>
                <w:rFonts w:ascii="Arial Narrow" w:hAnsi="Arial Narrow" w:cstheme="minorHAnsi"/>
                <w:b/>
                <w:color w:val="002060"/>
                <w:sz w:val="24"/>
                <w:szCs w:val="24"/>
              </w:rPr>
              <w:t>Entry requirements / recommendations:</w:t>
            </w:r>
          </w:p>
          <w:p w:rsidR="00FD6F35" w:rsidRPr="00FD6F35" w:rsidRDefault="00FD6F35" w:rsidP="00FD6F35">
            <w:pPr>
              <w:widowControl/>
              <w:tabs>
                <w:tab w:val="left" w:pos="5910"/>
              </w:tabs>
              <w:spacing w:line="360" w:lineRule="auto"/>
              <w:ind w:left="270" w:right="180"/>
              <w:jc w:val="both"/>
              <w:rPr>
                <w:rFonts w:ascii="Arial Narrow" w:hAnsi="Arial Narrow" w:cstheme="minorHAnsi"/>
                <w:sz w:val="16"/>
                <w:szCs w:val="16"/>
              </w:rPr>
            </w:pPr>
          </w:p>
          <w:p w:rsidR="00045616" w:rsidRPr="0084508E" w:rsidRDefault="00045616" w:rsidP="00FD6F35">
            <w:pPr>
              <w:widowControl/>
              <w:tabs>
                <w:tab w:val="left" w:pos="5910"/>
              </w:tabs>
              <w:spacing w:line="360" w:lineRule="auto"/>
              <w:ind w:left="270" w:right="180"/>
              <w:jc w:val="both"/>
              <w:rPr>
                <w:rFonts w:ascii="Arial Narrow" w:hAnsi="Arial Narrow" w:cstheme="minorHAnsi"/>
                <w:b/>
                <w:sz w:val="24"/>
                <w:szCs w:val="24"/>
              </w:rPr>
            </w:pPr>
            <w:r w:rsidRPr="0084508E">
              <w:rPr>
                <w:rFonts w:ascii="Arial Narrow" w:hAnsi="Arial Narrow" w:cstheme="minorHAnsi"/>
                <w:sz w:val="24"/>
                <w:szCs w:val="24"/>
              </w:rPr>
              <w:t>Candidates in the age group of 18 to 45 years having inclination for taking up a self employment occupation</w:t>
            </w:r>
            <w:r w:rsidR="006B19DA" w:rsidRPr="0084508E">
              <w:rPr>
                <w:rFonts w:ascii="Arial Narrow" w:hAnsi="Arial Narrow" w:cstheme="minorHAnsi"/>
                <w:sz w:val="24"/>
                <w:szCs w:val="24"/>
              </w:rPr>
              <w:t xml:space="preserve"> in </w:t>
            </w:r>
            <w:r w:rsidR="00EC02D5" w:rsidRPr="0084508E">
              <w:rPr>
                <w:rFonts w:ascii="Arial Narrow" w:hAnsi="Arial Narrow" w:cstheme="minorHAnsi"/>
                <w:sz w:val="24"/>
                <w:szCs w:val="24"/>
              </w:rPr>
              <w:t>e</w:t>
            </w:r>
            <w:r w:rsidR="000555AE" w:rsidRPr="0084508E">
              <w:rPr>
                <w:rFonts w:ascii="Arial Narrow" w:hAnsi="Arial Narrow" w:cstheme="minorHAnsi"/>
                <w:sz w:val="24"/>
                <w:szCs w:val="24"/>
              </w:rPr>
              <w:t xml:space="preserve">lectrical </w:t>
            </w:r>
            <w:r w:rsidR="00EC02D5" w:rsidRPr="0084508E">
              <w:rPr>
                <w:rFonts w:ascii="Arial Narrow" w:hAnsi="Arial Narrow" w:cstheme="minorHAnsi"/>
                <w:sz w:val="24"/>
                <w:szCs w:val="24"/>
              </w:rPr>
              <w:t>w</w:t>
            </w:r>
            <w:r w:rsidR="000555AE" w:rsidRPr="0084508E">
              <w:rPr>
                <w:rFonts w:ascii="Arial Narrow" w:hAnsi="Arial Narrow" w:cstheme="minorHAnsi"/>
                <w:sz w:val="24"/>
                <w:szCs w:val="24"/>
              </w:rPr>
              <w:t>iring</w:t>
            </w:r>
            <w:r w:rsidR="00EC02D5" w:rsidRPr="0084508E">
              <w:rPr>
                <w:rFonts w:ascii="Arial Narrow" w:hAnsi="Arial Narrow" w:cstheme="minorHAnsi"/>
                <w:sz w:val="24"/>
                <w:szCs w:val="24"/>
              </w:rPr>
              <w:t xml:space="preserve"> and also sale of electrical items</w:t>
            </w:r>
            <w:r w:rsidR="006B19DA" w:rsidRPr="0084508E">
              <w:rPr>
                <w:rFonts w:ascii="Arial Narrow" w:hAnsi="Arial Narrow" w:cstheme="minorHAnsi"/>
                <w:sz w:val="24"/>
                <w:szCs w:val="24"/>
              </w:rPr>
              <w:t>.</w:t>
            </w:r>
            <w:r w:rsidRPr="0084508E">
              <w:rPr>
                <w:rFonts w:ascii="Arial Narrow" w:hAnsi="Arial Narrow" w:cstheme="minorHAnsi"/>
                <w:sz w:val="24"/>
                <w:szCs w:val="24"/>
              </w:rPr>
              <w:t xml:space="preserve"> </w:t>
            </w:r>
            <w:r w:rsidR="00DE67AC" w:rsidRPr="0084508E">
              <w:rPr>
                <w:rFonts w:ascii="Arial Narrow" w:hAnsi="Arial Narrow" w:cstheme="minorHAnsi"/>
                <w:sz w:val="24"/>
                <w:szCs w:val="24"/>
              </w:rPr>
              <w:t>Ability to read and write in local language</w:t>
            </w:r>
            <w:r w:rsidR="00EC02D5" w:rsidRPr="0084508E">
              <w:rPr>
                <w:rFonts w:ascii="Arial Narrow" w:hAnsi="Arial Narrow" w:cstheme="minorHAnsi"/>
                <w:sz w:val="24"/>
                <w:szCs w:val="24"/>
              </w:rPr>
              <w:t xml:space="preserve">. </w:t>
            </w:r>
          </w:p>
        </w:tc>
      </w:tr>
      <w:tr w:rsidR="00305781" w:rsidRPr="0084508E" w:rsidTr="00FD6F35">
        <w:trPr>
          <w:trHeight w:hRule="exact" w:val="2480"/>
        </w:trPr>
        <w:tc>
          <w:tcPr>
            <w:tcW w:w="9990" w:type="dxa"/>
          </w:tcPr>
          <w:p w:rsidR="00305781" w:rsidRPr="004F198D" w:rsidRDefault="008B21BF" w:rsidP="00CC20D1">
            <w:pPr>
              <w:pStyle w:val="TableParagraph"/>
              <w:ind w:right="323"/>
              <w:rPr>
                <w:rFonts w:ascii="Arial Narrow" w:hAnsi="Arial Narrow" w:cstheme="minorHAnsi"/>
                <w:b/>
                <w:color w:val="002060"/>
                <w:sz w:val="24"/>
                <w:szCs w:val="24"/>
              </w:rPr>
            </w:pPr>
            <w:r w:rsidRPr="004F198D">
              <w:rPr>
                <w:rFonts w:ascii="Arial Narrow" w:hAnsi="Arial Narrow" w:cstheme="minorHAnsi"/>
                <w:b/>
                <w:color w:val="002060"/>
                <w:sz w:val="24"/>
                <w:szCs w:val="24"/>
              </w:rPr>
              <w:t>Progression from the qualification:</w:t>
            </w:r>
          </w:p>
          <w:p w:rsidR="00FD6F35" w:rsidRPr="00FD6F35" w:rsidRDefault="00FD6F35" w:rsidP="00CC20D1">
            <w:pPr>
              <w:pStyle w:val="TableParagraph"/>
              <w:ind w:right="323"/>
              <w:rPr>
                <w:rFonts w:ascii="Arial Narrow" w:hAnsi="Arial Narrow" w:cstheme="minorHAnsi"/>
                <w:b/>
                <w:sz w:val="16"/>
                <w:szCs w:val="16"/>
              </w:rPr>
            </w:pPr>
          </w:p>
          <w:p w:rsidR="00045616" w:rsidRPr="0084508E" w:rsidRDefault="00045616" w:rsidP="00FD6F35">
            <w:pPr>
              <w:widowControl/>
              <w:tabs>
                <w:tab w:val="left" w:pos="5910"/>
              </w:tabs>
              <w:spacing w:line="360" w:lineRule="auto"/>
              <w:ind w:left="270" w:right="180"/>
              <w:jc w:val="both"/>
              <w:rPr>
                <w:rFonts w:ascii="Arial Narrow" w:hAnsi="Arial Narrow" w:cstheme="minorHAnsi"/>
                <w:sz w:val="24"/>
                <w:szCs w:val="24"/>
              </w:rPr>
            </w:pPr>
            <w:r w:rsidRPr="0084508E">
              <w:rPr>
                <w:rFonts w:ascii="Arial Narrow" w:hAnsi="Arial Narrow" w:cstheme="minorHAnsi"/>
                <w:sz w:val="24"/>
                <w:szCs w:val="24"/>
              </w:rPr>
              <w:t xml:space="preserve">This qualification will enable the trainees to become </w:t>
            </w:r>
            <w:r w:rsidR="00EC02D5" w:rsidRPr="0084508E">
              <w:rPr>
                <w:rFonts w:ascii="Arial Narrow" w:hAnsi="Arial Narrow" w:cstheme="minorHAnsi"/>
                <w:sz w:val="24"/>
                <w:szCs w:val="24"/>
              </w:rPr>
              <w:t xml:space="preserve">an entrepreneur </w:t>
            </w:r>
            <w:r w:rsidRPr="0084508E">
              <w:rPr>
                <w:rFonts w:ascii="Arial Narrow" w:hAnsi="Arial Narrow" w:cstheme="minorHAnsi"/>
                <w:sz w:val="24"/>
                <w:szCs w:val="24"/>
              </w:rPr>
              <w:t>pr</w:t>
            </w:r>
            <w:r w:rsidR="00CC20D1" w:rsidRPr="0084508E">
              <w:rPr>
                <w:rFonts w:ascii="Arial Narrow" w:hAnsi="Arial Narrow" w:cstheme="minorHAnsi"/>
                <w:sz w:val="24"/>
                <w:szCs w:val="24"/>
              </w:rPr>
              <w:t xml:space="preserve">oviding service in the field of </w:t>
            </w:r>
            <w:r w:rsidR="00EC02D5" w:rsidRPr="0084508E">
              <w:rPr>
                <w:rFonts w:ascii="Arial Narrow" w:hAnsi="Arial Narrow" w:cstheme="minorHAnsi"/>
                <w:sz w:val="24"/>
                <w:szCs w:val="24"/>
              </w:rPr>
              <w:t>e</w:t>
            </w:r>
            <w:r w:rsidR="00CC20D1" w:rsidRPr="0084508E">
              <w:rPr>
                <w:rFonts w:ascii="Arial Narrow" w:hAnsi="Arial Narrow" w:cstheme="minorHAnsi"/>
                <w:sz w:val="24"/>
                <w:szCs w:val="24"/>
              </w:rPr>
              <w:t xml:space="preserve">lectrical </w:t>
            </w:r>
            <w:r w:rsidR="00EC02D5" w:rsidRPr="0084508E">
              <w:rPr>
                <w:rFonts w:ascii="Arial Narrow" w:hAnsi="Arial Narrow" w:cstheme="minorHAnsi"/>
                <w:sz w:val="24"/>
                <w:szCs w:val="24"/>
              </w:rPr>
              <w:t>w</w:t>
            </w:r>
            <w:r w:rsidR="00CC20D1" w:rsidRPr="0084508E">
              <w:rPr>
                <w:rFonts w:ascii="Arial Narrow" w:hAnsi="Arial Narrow" w:cstheme="minorHAnsi"/>
                <w:sz w:val="24"/>
                <w:szCs w:val="24"/>
              </w:rPr>
              <w:t>iring</w:t>
            </w:r>
            <w:r w:rsidR="00EC02D5" w:rsidRPr="0084508E">
              <w:rPr>
                <w:rFonts w:ascii="Arial Narrow" w:hAnsi="Arial Narrow" w:cstheme="minorHAnsi"/>
                <w:sz w:val="24"/>
                <w:szCs w:val="24"/>
              </w:rPr>
              <w:t xml:space="preserve"> and related works</w:t>
            </w:r>
            <w:r w:rsidRPr="0084508E">
              <w:rPr>
                <w:rFonts w:ascii="Arial Narrow" w:hAnsi="Arial Narrow" w:cstheme="minorHAnsi"/>
                <w:sz w:val="24"/>
                <w:szCs w:val="24"/>
              </w:rPr>
              <w:t xml:space="preserve">. </w:t>
            </w:r>
            <w:r w:rsidR="00EB5290" w:rsidRPr="0084508E">
              <w:rPr>
                <w:rFonts w:ascii="Arial Narrow" w:hAnsi="Arial Narrow" w:cstheme="minorHAnsi"/>
                <w:sz w:val="24"/>
                <w:szCs w:val="24"/>
              </w:rPr>
              <w:t>She/he</w:t>
            </w:r>
            <w:r w:rsidRPr="0084508E">
              <w:rPr>
                <w:rFonts w:ascii="Arial Narrow" w:hAnsi="Arial Narrow" w:cstheme="minorHAnsi"/>
                <w:sz w:val="24"/>
                <w:szCs w:val="24"/>
              </w:rPr>
              <w:t xml:space="preserve"> will be able to set up their own </w:t>
            </w:r>
            <w:r w:rsidR="00454349" w:rsidRPr="0084508E">
              <w:rPr>
                <w:rFonts w:ascii="Arial Narrow" w:hAnsi="Arial Narrow" w:cstheme="minorHAnsi"/>
                <w:sz w:val="24"/>
                <w:szCs w:val="24"/>
              </w:rPr>
              <w:t xml:space="preserve">unit for </w:t>
            </w:r>
            <w:r w:rsidR="00EC02D5" w:rsidRPr="0084508E">
              <w:rPr>
                <w:rFonts w:ascii="Arial Narrow" w:hAnsi="Arial Narrow" w:cstheme="minorHAnsi"/>
                <w:sz w:val="24"/>
                <w:szCs w:val="24"/>
              </w:rPr>
              <w:t xml:space="preserve">sales of electrical goods </w:t>
            </w:r>
            <w:r w:rsidR="00CC20D1" w:rsidRPr="0084508E">
              <w:rPr>
                <w:rFonts w:ascii="Arial Narrow" w:hAnsi="Arial Narrow" w:cstheme="minorHAnsi"/>
                <w:sz w:val="24"/>
                <w:szCs w:val="24"/>
              </w:rPr>
              <w:t>and</w:t>
            </w:r>
            <w:r w:rsidRPr="0084508E">
              <w:rPr>
                <w:rFonts w:ascii="Arial Narrow" w:hAnsi="Arial Narrow" w:cstheme="minorHAnsi"/>
                <w:sz w:val="24"/>
                <w:szCs w:val="24"/>
              </w:rPr>
              <w:t xml:space="preserve"> also provid</w:t>
            </w:r>
            <w:r w:rsidR="00EC02D5" w:rsidRPr="0084508E">
              <w:rPr>
                <w:rFonts w:ascii="Arial Narrow" w:hAnsi="Arial Narrow" w:cstheme="minorHAnsi"/>
                <w:sz w:val="24"/>
                <w:szCs w:val="24"/>
              </w:rPr>
              <w:t>e</w:t>
            </w:r>
            <w:r w:rsidRPr="0084508E">
              <w:rPr>
                <w:rFonts w:ascii="Arial Narrow" w:hAnsi="Arial Narrow" w:cstheme="minorHAnsi"/>
                <w:sz w:val="24"/>
                <w:szCs w:val="24"/>
              </w:rPr>
              <w:t xml:space="preserve"> on</w:t>
            </w:r>
            <w:r w:rsidR="00EC02D5" w:rsidRPr="0084508E">
              <w:rPr>
                <w:rFonts w:ascii="Arial Narrow" w:hAnsi="Arial Narrow" w:cstheme="minorHAnsi"/>
                <w:sz w:val="24"/>
                <w:szCs w:val="24"/>
              </w:rPr>
              <w:t>site</w:t>
            </w:r>
            <w:r w:rsidRPr="0084508E">
              <w:rPr>
                <w:rFonts w:ascii="Arial Narrow" w:hAnsi="Arial Narrow" w:cstheme="minorHAnsi"/>
                <w:sz w:val="24"/>
                <w:szCs w:val="24"/>
              </w:rPr>
              <w:t xml:space="preserve"> spot service</w:t>
            </w:r>
            <w:r w:rsidR="00EC02D5" w:rsidRPr="0084508E">
              <w:rPr>
                <w:rFonts w:ascii="Arial Narrow" w:hAnsi="Arial Narrow" w:cstheme="minorHAnsi"/>
                <w:sz w:val="24"/>
                <w:szCs w:val="24"/>
              </w:rPr>
              <w:t>s</w:t>
            </w:r>
            <w:r w:rsidRPr="0084508E">
              <w:rPr>
                <w:rFonts w:ascii="Arial Narrow" w:hAnsi="Arial Narrow" w:cstheme="minorHAnsi"/>
                <w:sz w:val="24"/>
                <w:szCs w:val="24"/>
              </w:rPr>
              <w:t xml:space="preserve"> at </w:t>
            </w:r>
            <w:r w:rsidR="00EC02D5" w:rsidRPr="0084508E">
              <w:rPr>
                <w:rFonts w:ascii="Arial Narrow" w:hAnsi="Arial Narrow" w:cstheme="minorHAnsi"/>
                <w:sz w:val="24"/>
                <w:szCs w:val="24"/>
              </w:rPr>
              <w:t>the customer’s location</w:t>
            </w:r>
            <w:r w:rsidRPr="0084508E">
              <w:rPr>
                <w:rFonts w:ascii="Arial Narrow" w:hAnsi="Arial Narrow" w:cstheme="minorHAnsi"/>
                <w:sz w:val="24"/>
                <w:szCs w:val="24"/>
              </w:rPr>
              <w:t xml:space="preserve">. In due course they </w:t>
            </w:r>
            <w:r w:rsidR="00EC02D5" w:rsidRPr="0084508E">
              <w:rPr>
                <w:rFonts w:ascii="Arial Narrow" w:hAnsi="Arial Narrow" w:cstheme="minorHAnsi"/>
                <w:sz w:val="24"/>
                <w:szCs w:val="24"/>
              </w:rPr>
              <w:t xml:space="preserve">can expand their business </w:t>
            </w:r>
            <w:r w:rsidRPr="0084508E">
              <w:rPr>
                <w:rFonts w:ascii="Arial Narrow" w:hAnsi="Arial Narrow" w:cstheme="minorHAnsi"/>
                <w:sz w:val="24"/>
                <w:szCs w:val="24"/>
              </w:rPr>
              <w:t>thereby providing employment to others also.</w:t>
            </w:r>
          </w:p>
          <w:p w:rsidR="00045616" w:rsidRPr="0084508E" w:rsidRDefault="00045616" w:rsidP="00D42F32">
            <w:pPr>
              <w:pStyle w:val="TableParagraph"/>
              <w:ind w:right="323" w:firstLine="270"/>
              <w:rPr>
                <w:rFonts w:ascii="Arial Narrow" w:hAnsi="Arial Narrow" w:cstheme="minorHAnsi"/>
                <w:b/>
                <w:sz w:val="24"/>
                <w:szCs w:val="24"/>
              </w:rPr>
            </w:pPr>
          </w:p>
        </w:tc>
      </w:tr>
      <w:tr w:rsidR="00305781" w:rsidRPr="0084508E" w:rsidTr="0084508E">
        <w:trPr>
          <w:trHeight w:hRule="exact" w:val="1013"/>
        </w:trPr>
        <w:tc>
          <w:tcPr>
            <w:tcW w:w="9990" w:type="dxa"/>
            <w:tcBorders>
              <w:left w:val="single" w:sz="4" w:space="0" w:color="339966"/>
              <w:right w:val="single" w:sz="4" w:space="0" w:color="339966"/>
            </w:tcBorders>
          </w:tcPr>
          <w:p w:rsidR="00CC20D1" w:rsidRPr="004F198D" w:rsidRDefault="008B21BF" w:rsidP="00CC20D1">
            <w:pPr>
              <w:pStyle w:val="TableParagraph"/>
              <w:ind w:right="464"/>
              <w:rPr>
                <w:rFonts w:ascii="Arial Narrow" w:hAnsi="Arial Narrow" w:cstheme="minorHAnsi"/>
                <w:b/>
                <w:color w:val="002060"/>
                <w:sz w:val="24"/>
                <w:szCs w:val="24"/>
              </w:rPr>
            </w:pPr>
            <w:r w:rsidRPr="004F198D">
              <w:rPr>
                <w:rFonts w:ascii="Arial Narrow" w:hAnsi="Arial Narrow" w:cstheme="minorHAnsi"/>
                <w:b/>
                <w:color w:val="002060"/>
                <w:sz w:val="24"/>
                <w:szCs w:val="24"/>
              </w:rPr>
              <w:t>Planned arrangements for the Recognition of Prior learning (RPL):</w:t>
            </w:r>
          </w:p>
          <w:p w:rsidR="00417D2D" w:rsidRPr="0084508E" w:rsidRDefault="00CC20D1" w:rsidP="00EB5290">
            <w:pPr>
              <w:pStyle w:val="TableParagraph"/>
              <w:ind w:left="0" w:right="464"/>
              <w:rPr>
                <w:rFonts w:ascii="Arial Narrow" w:hAnsi="Arial Narrow" w:cstheme="minorHAnsi"/>
                <w:sz w:val="24"/>
                <w:szCs w:val="24"/>
              </w:rPr>
            </w:pPr>
            <w:r w:rsidRPr="0084508E">
              <w:rPr>
                <w:rFonts w:ascii="Arial Narrow" w:hAnsi="Arial Narrow" w:cstheme="minorHAnsi"/>
                <w:b/>
                <w:sz w:val="24"/>
                <w:szCs w:val="24"/>
              </w:rPr>
              <w:t xml:space="preserve"> </w:t>
            </w:r>
            <w:r w:rsidRPr="0084508E">
              <w:rPr>
                <w:rFonts w:ascii="Arial Narrow" w:hAnsi="Arial Narrow" w:cstheme="minorHAnsi"/>
                <w:sz w:val="24"/>
                <w:szCs w:val="24"/>
              </w:rPr>
              <w:t xml:space="preserve"> </w:t>
            </w:r>
            <w:r w:rsidR="002E7B6B">
              <w:rPr>
                <w:rFonts w:ascii="Arial Narrow" w:hAnsi="Arial Narrow" w:cstheme="minorHAnsi"/>
                <w:sz w:val="24"/>
                <w:szCs w:val="24"/>
              </w:rPr>
              <w:t xml:space="preserve">    </w:t>
            </w:r>
            <w:r w:rsidR="00417D2D" w:rsidRPr="0084508E">
              <w:rPr>
                <w:rFonts w:ascii="Arial Narrow" w:hAnsi="Arial Narrow" w:cstheme="minorHAnsi"/>
                <w:sz w:val="24"/>
                <w:szCs w:val="24"/>
              </w:rPr>
              <w:t>Not applicable</w:t>
            </w:r>
          </w:p>
        </w:tc>
      </w:tr>
      <w:tr w:rsidR="00305781" w:rsidRPr="0084508E" w:rsidTr="0084508E">
        <w:trPr>
          <w:trHeight w:hRule="exact" w:val="797"/>
        </w:trPr>
        <w:tc>
          <w:tcPr>
            <w:tcW w:w="9990" w:type="dxa"/>
            <w:tcBorders>
              <w:left w:val="single" w:sz="4" w:space="0" w:color="339966"/>
              <w:right w:val="single" w:sz="4" w:space="0" w:color="339966"/>
            </w:tcBorders>
          </w:tcPr>
          <w:p w:rsidR="00EB5290" w:rsidRPr="004F198D" w:rsidRDefault="008B21BF" w:rsidP="00EB5290">
            <w:pPr>
              <w:pStyle w:val="TableParagraph"/>
              <w:ind w:right="323"/>
              <w:rPr>
                <w:rFonts w:ascii="Arial Narrow" w:hAnsi="Arial Narrow" w:cstheme="minorHAnsi"/>
                <w:b/>
                <w:color w:val="002060"/>
                <w:sz w:val="24"/>
                <w:szCs w:val="24"/>
              </w:rPr>
            </w:pPr>
            <w:r w:rsidRPr="004F198D">
              <w:rPr>
                <w:rFonts w:ascii="Arial Narrow" w:hAnsi="Arial Narrow" w:cstheme="minorHAnsi"/>
                <w:b/>
                <w:color w:val="002060"/>
                <w:sz w:val="24"/>
                <w:szCs w:val="24"/>
              </w:rPr>
              <w:t>International comparability where know</w:t>
            </w:r>
          </w:p>
          <w:p w:rsidR="00417D2D" w:rsidRPr="0084508E" w:rsidRDefault="002E7B6B" w:rsidP="00EB5290">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84508E">
              <w:rPr>
                <w:rFonts w:ascii="Arial Narrow" w:hAnsi="Arial Narrow" w:cstheme="minorHAnsi"/>
                <w:b/>
                <w:sz w:val="24"/>
                <w:szCs w:val="24"/>
              </w:rPr>
              <w:t>------</w:t>
            </w:r>
          </w:p>
        </w:tc>
      </w:tr>
    </w:tbl>
    <w:p w:rsidR="00305781" w:rsidRDefault="00305781"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p w:rsidR="00FD6F35" w:rsidRDefault="00FD6F35" w:rsidP="00D42F32">
      <w:pPr>
        <w:ind w:firstLine="270"/>
        <w:rPr>
          <w:rFonts w:ascii="Arial Narrow" w:hAnsi="Arial Narrow" w:cstheme="minorHAnsi"/>
          <w:sz w:val="24"/>
          <w:szCs w:val="24"/>
        </w:rPr>
      </w:pPr>
    </w:p>
    <w:tbl>
      <w:tblPr>
        <w:tblStyle w:val="TableGrid"/>
        <w:tblW w:w="9990" w:type="dxa"/>
        <w:tblInd w:w="108" w:type="dxa"/>
        <w:tblLook w:val="04A0"/>
      </w:tblPr>
      <w:tblGrid>
        <w:gridCol w:w="6210"/>
        <w:gridCol w:w="1530"/>
        <w:gridCol w:w="1260"/>
        <w:gridCol w:w="990"/>
      </w:tblGrid>
      <w:tr w:rsidR="002217C0" w:rsidRPr="0084508E" w:rsidTr="00E92E28">
        <w:trPr>
          <w:trHeight w:val="426"/>
        </w:trPr>
        <w:tc>
          <w:tcPr>
            <w:tcW w:w="9990" w:type="dxa"/>
            <w:gridSpan w:val="4"/>
            <w:shd w:val="clear" w:color="auto" w:fill="F2DBDB" w:themeFill="accent2" w:themeFillTint="33"/>
          </w:tcPr>
          <w:p w:rsidR="002217C0" w:rsidRPr="00E92E28" w:rsidRDefault="00FD6F35" w:rsidP="000D0927">
            <w:pPr>
              <w:jc w:val="center"/>
              <w:rPr>
                <w:rFonts w:ascii="Arial Narrow" w:hAnsi="Arial Narrow" w:cstheme="minorHAnsi"/>
                <w:b/>
                <w:color w:val="943634" w:themeColor="accent2" w:themeShade="BF"/>
                <w:sz w:val="24"/>
                <w:szCs w:val="24"/>
              </w:rPr>
            </w:pPr>
            <w:r w:rsidRPr="00E92E28">
              <w:rPr>
                <w:rFonts w:ascii="Arial Narrow" w:hAnsi="Arial Narrow" w:cstheme="minorHAnsi"/>
                <w:b/>
                <w:color w:val="943634" w:themeColor="accent2" w:themeShade="BF"/>
                <w:sz w:val="24"/>
                <w:szCs w:val="24"/>
              </w:rPr>
              <w:t>Formal structure of the Q</w:t>
            </w:r>
            <w:r w:rsidR="002217C0" w:rsidRPr="00E92E28">
              <w:rPr>
                <w:rFonts w:ascii="Arial Narrow" w:hAnsi="Arial Narrow" w:cstheme="minorHAnsi"/>
                <w:b/>
                <w:color w:val="943634" w:themeColor="accent2" w:themeShade="BF"/>
                <w:sz w:val="24"/>
                <w:szCs w:val="24"/>
              </w:rPr>
              <w:t>ualification</w:t>
            </w:r>
          </w:p>
        </w:tc>
      </w:tr>
      <w:tr w:rsidR="002217C0" w:rsidRPr="0084508E" w:rsidTr="00E92E28">
        <w:trPr>
          <w:trHeight w:val="696"/>
        </w:trPr>
        <w:tc>
          <w:tcPr>
            <w:tcW w:w="6210" w:type="dxa"/>
            <w:shd w:val="clear" w:color="auto" w:fill="DAEEF3" w:themeFill="accent5" w:themeFillTint="33"/>
            <w:vAlign w:val="center"/>
          </w:tcPr>
          <w:p w:rsidR="002217C0" w:rsidRPr="00E92E28" w:rsidRDefault="0055607B" w:rsidP="000D0927">
            <w:pPr>
              <w:jc w:val="center"/>
              <w:rPr>
                <w:rFonts w:ascii="Arial Narrow" w:hAnsi="Arial Narrow" w:cstheme="minorHAnsi"/>
                <w:b/>
                <w:color w:val="002060"/>
                <w:sz w:val="24"/>
                <w:szCs w:val="24"/>
              </w:rPr>
            </w:pPr>
            <w:r w:rsidRPr="00E92E28">
              <w:rPr>
                <w:rFonts w:ascii="Arial Narrow" w:hAnsi="Arial Narrow" w:cstheme="minorHAnsi"/>
                <w:b/>
                <w:color w:val="002060"/>
                <w:sz w:val="24"/>
                <w:szCs w:val="24"/>
              </w:rPr>
              <w:t>House Wiring</w:t>
            </w:r>
          </w:p>
        </w:tc>
        <w:tc>
          <w:tcPr>
            <w:tcW w:w="1530" w:type="dxa"/>
            <w:shd w:val="clear" w:color="auto" w:fill="DAEEF3" w:themeFill="accent5" w:themeFillTint="33"/>
            <w:vAlign w:val="center"/>
          </w:tcPr>
          <w:p w:rsidR="002217C0" w:rsidRPr="00E92E28" w:rsidRDefault="002217C0" w:rsidP="00B00285">
            <w:pPr>
              <w:ind w:firstLine="72"/>
              <w:jc w:val="center"/>
              <w:rPr>
                <w:rFonts w:ascii="Arial Narrow" w:hAnsi="Arial Narrow" w:cstheme="minorHAnsi"/>
                <w:b/>
                <w:color w:val="002060"/>
                <w:sz w:val="24"/>
                <w:szCs w:val="24"/>
              </w:rPr>
            </w:pPr>
            <w:r w:rsidRPr="00E92E28">
              <w:rPr>
                <w:rFonts w:ascii="Arial Narrow" w:hAnsi="Arial Narrow" w:cstheme="minorHAnsi"/>
                <w:b/>
                <w:color w:val="002060"/>
                <w:sz w:val="24"/>
                <w:szCs w:val="24"/>
              </w:rPr>
              <w:t>Mandatory/</w:t>
            </w:r>
          </w:p>
          <w:p w:rsidR="002217C0" w:rsidRPr="00E92E28" w:rsidRDefault="002217C0" w:rsidP="00B00285">
            <w:pPr>
              <w:ind w:firstLine="270"/>
              <w:jc w:val="center"/>
              <w:rPr>
                <w:rFonts w:ascii="Arial Narrow" w:hAnsi="Arial Narrow" w:cstheme="minorHAnsi"/>
                <w:b/>
                <w:color w:val="002060"/>
                <w:sz w:val="24"/>
                <w:szCs w:val="24"/>
              </w:rPr>
            </w:pPr>
            <w:r w:rsidRPr="00E92E28">
              <w:rPr>
                <w:rFonts w:ascii="Arial Narrow" w:hAnsi="Arial Narrow" w:cstheme="minorHAnsi"/>
                <w:b/>
                <w:color w:val="002060"/>
                <w:sz w:val="24"/>
                <w:szCs w:val="24"/>
              </w:rPr>
              <w:t>Optional</w:t>
            </w:r>
          </w:p>
        </w:tc>
        <w:tc>
          <w:tcPr>
            <w:tcW w:w="1260" w:type="dxa"/>
            <w:shd w:val="clear" w:color="auto" w:fill="DAEEF3" w:themeFill="accent5" w:themeFillTint="33"/>
            <w:vAlign w:val="center"/>
          </w:tcPr>
          <w:p w:rsidR="002217C0" w:rsidRPr="00E92E28" w:rsidRDefault="002217C0" w:rsidP="00B00285">
            <w:pPr>
              <w:jc w:val="center"/>
              <w:rPr>
                <w:rFonts w:ascii="Arial Narrow" w:hAnsi="Arial Narrow" w:cstheme="minorHAnsi"/>
                <w:b/>
                <w:color w:val="002060"/>
                <w:sz w:val="24"/>
                <w:szCs w:val="24"/>
              </w:rPr>
            </w:pPr>
            <w:r w:rsidRPr="00E92E28">
              <w:rPr>
                <w:rFonts w:ascii="Arial Narrow" w:hAnsi="Arial Narrow" w:cstheme="minorHAnsi"/>
                <w:b/>
                <w:color w:val="002060"/>
                <w:sz w:val="24"/>
                <w:szCs w:val="24"/>
              </w:rPr>
              <w:t>Estimated Size</w:t>
            </w:r>
            <w:r w:rsidR="00B00285" w:rsidRPr="00E92E28">
              <w:rPr>
                <w:rFonts w:ascii="Arial Narrow" w:hAnsi="Arial Narrow" w:cstheme="minorHAnsi"/>
                <w:b/>
                <w:color w:val="002060"/>
                <w:sz w:val="24"/>
                <w:szCs w:val="24"/>
              </w:rPr>
              <w:t xml:space="preserve">    </w:t>
            </w:r>
            <w:r w:rsidRPr="00E92E28">
              <w:rPr>
                <w:rFonts w:ascii="Arial Narrow" w:hAnsi="Arial Narrow" w:cstheme="minorHAnsi"/>
                <w:b/>
                <w:color w:val="002060"/>
                <w:sz w:val="24"/>
                <w:szCs w:val="24"/>
              </w:rPr>
              <w:t xml:space="preserve"> (learning hours)</w:t>
            </w:r>
          </w:p>
        </w:tc>
        <w:tc>
          <w:tcPr>
            <w:tcW w:w="990" w:type="dxa"/>
            <w:shd w:val="clear" w:color="auto" w:fill="DAEEF3" w:themeFill="accent5" w:themeFillTint="33"/>
            <w:vAlign w:val="center"/>
          </w:tcPr>
          <w:p w:rsidR="002217C0" w:rsidRPr="00E92E28" w:rsidRDefault="002217C0" w:rsidP="00B00285">
            <w:pPr>
              <w:jc w:val="center"/>
              <w:rPr>
                <w:rFonts w:ascii="Arial Narrow" w:hAnsi="Arial Narrow" w:cstheme="minorHAnsi"/>
                <w:b/>
                <w:color w:val="002060"/>
                <w:sz w:val="24"/>
                <w:szCs w:val="24"/>
              </w:rPr>
            </w:pPr>
            <w:r w:rsidRPr="00E92E28">
              <w:rPr>
                <w:rFonts w:ascii="Arial Narrow" w:hAnsi="Arial Narrow" w:cstheme="minorHAnsi"/>
                <w:b/>
                <w:color w:val="002060"/>
                <w:sz w:val="24"/>
                <w:szCs w:val="24"/>
              </w:rPr>
              <w:t>Level</w:t>
            </w:r>
          </w:p>
        </w:tc>
      </w:tr>
      <w:tr w:rsidR="002217C0" w:rsidRPr="0084508E" w:rsidTr="00B00285">
        <w:tc>
          <w:tcPr>
            <w:tcW w:w="6210" w:type="dxa"/>
          </w:tcPr>
          <w:p w:rsidR="007E57EA" w:rsidRPr="00E92E28" w:rsidRDefault="002217C0" w:rsidP="000459BD">
            <w:pPr>
              <w:ind w:firstLine="72"/>
              <w:rPr>
                <w:rFonts w:ascii="Arial Narrow" w:hAnsi="Arial Narrow" w:cstheme="minorHAnsi"/>
                <w:color w:val="0070C0"/>
                <w:sz w:val="24"/>
                <w:szCs w:val="24"/>
              </w:rPr>
            </w:pPr>
            <w:r w:rsidRPr="00E92E28">
              <w:rPr>
                <w:rFonts w:ascii="Arial Narrow" w:hAnsi="Arial Narrow" w:cstheme="minorHAnsi"/>
                <w:b/>
                <w:color w:val="0070C0"/>
                <w:sz w:val="24"/>
                <w:szCs w:val="24"/>
              </w:rPr>
              <w:t>Professional Knowledge</w:t>
            </w:r>
            <w:r w:rsidR="007D4C05" w:rsidRPr="00E92E28">
              <w:rPr>
                <w:rFonts w:ascii="Arial Narrow" w:hAnsi="Arial Narrow" w:cstheme="minorHAnsi"/>
                <w:color w:val="0070C0"/>
                <w:sz w:val="24"/>
                <w:szCs w:val="24"/>
              </w:rPr>
              <w:t xml:space="preserve"> </w:t>
            </w:r>
          </w:p>
          <w:p w:rsidR="008F22A9" w:rsidRPr="0084508E" w:rsidRDefault="008F22A9" w:rsidP="001B0942">
            <w:pPr>
              <w:jc w:val="both"/>
              <w:rPr>
                <w:rFonts w:ascii="Arial Narrow" w:hAnsi="Arial Narrow" w:cstheme="minorHAnsi"/>
                <w:b/>
                <w:sz w:val="24"/>
                <w:szCs w:val="24"/>
                <w:u w:val="single"/>
              </w:rPr>
            </w:pPr>
          </w:p>
          <w:p w:rsidR="001B0942" w:rsidRPr="00E92E28" w:rsidRDefault="001B0942" w:rsidP="001B0942">
            <w:pPr>
              <w:jc w:val="both"/>
              <w:rPr>
                <w:rFonts w:ascii="Arial Narrow" w:hAnsi="Arial Narrow" w:cstheme="minorHAnsi"/>
                <w:color w:val="002060"/>
                <w:sz w:val="24"/>
                <w:szCs w:val="24"/>
              </w:rPr>
            </w:pPr>
            <w:r w:rsidRPr="00E92E28">
              <w:rPr>
                <w:rFonts w:ascii="Arial Narrow" w:hAnsi="Arial Narrow" w:cstheme="minorHAnsi"/>
                <w:b/>
                <w:color w:val="002060"/>
                <w:sz w:val="24"/>
                <w:szCs w:val="24"/>
              </w:rPr>
              <w:t>A - Entrepreneurship</w:t>
            </w:r>
            <w:r w:rsidRPr="00E92E28">
              <w:rPr>
                <w:rFonts w:ascii="Arial Narrow" w:hAnsi="Arial Narrow" w:cstheme="minorHAnsi"/>
                <w:color w:val="002060"/>
                <w:sz w:val="24"/>
                <w:szCs w:val="24"/>
              </w:rPr>
              <w:t xml:space="preserve"> </w:t>
            </w:r>
          </w:p>
          <w:p w:rsidR="001B0942" w:rsidRPr="0084508E" w:rsidRDefault="001B0942" w:rsidP="001B0942">
            <w:pPr>
              <w:jc w:val="both"/>
              <w:rPr>
                <w:rFonts w:ascii="Arial Narrow" w:hAnsi="Arial Narrow" w:cstheme="minorHAnsi"/>
                <w:sz w:val="24"/>
                <w:szCs w:val="24"/>
              </w:rPr>
            </w:pPr>
          </w:p>
          <w:p w:rsidR="001B0942" w:rsidRPr="0084508E" w:rsidRDefault="001B094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Knowledge of self-confidence , attitude </w:t>
            </w:r>
          </w:p>
          <w:p w:rsidR="001B0942" w:rsidRPr="0084508E" w:rsidRDefault="001B094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Entrepreneurial  competencies</w:t>
            </w:r>
          </w:p>
          <w:p w:rsidR="001B0942" w:rsidRPr="0084508E" w:rsidRDefault="001B094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Banking, insurance , financial accountancy and management</w:t>
            </w:r>
          </w:p>
          <w:p w:rsidR="001B0942" w:rsidRPr="0084508E" w:rsidRDefault="001B094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Legal aspects ,regulatory aspects of SMEs</w:t>
            </w:r>
          </w:p>
          <w:p w:rsidR="000459BD" w:rsidRPr="00E92E28" w:rsidRDefault="000459BD" w:rsidP="000459BD">
            <w:pPr>
              <w:ind w:left="72"/>
              <w:rPr>
                <w:rFonts w:ascii="Arial Narrow" w:hAnsi="Arial Narrow" w:cstheme="minorHAnsi"/>
                <w:b/>
                <w:color w:val="002060"/>
                <w:sz w:val="24"/>
                <w:szCs w:val="24"/>
              </w:rPr>
            </w:pPr>
            <w:r w:rsidRPr="00E92E28">
              <w:rPr>
                <w:rFonts w:ascii="Arial Narrow" w:hAnsi="Arial Narrow" w:cstheme="minorHAnsi"/>
                <w:b/>
                <w:color w:val="002060"/>
                <w:sz w:val="24"/>
                <w:szCs w:val="24"/>
              </w:rPr>
              <w:t>B – Technical Knowledge</w:t>
            </w:r>
          </w:p>
          <w:p w:rsidR="001A714D" w:rsidRPr="00B00285" w:rsidRDefault="001A714D" w:rsidP="000459BD">
            <w:pPr>
              <w:ind w:left="72"/>
              <w:rPr>
                <w:rFonts w:ascii="Arial Narrow" w:hAnsi="Arial Narrow" w:cstheme="minorHAnsi"/>
                <w:b/>
                <w:sz w:val="16"/>
                <w:szCs w:val="16"/>
              </w:rPr>
            </w:pPr>
          </w:p>
          <w:p w:rsidR="008206D8"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Fundamentals of </w:t>
            </w:r>
            <w:r w:rsidR="008206D8" w:rsidRPr="0084508E">
              <w:rPr>
                <w:rFonts w:ascii="Arial Narrow" w:hAnsi="Arial Narrow" w:cstheme="minorHAnsi"/>
                <w:sz w:val="24"/>
                <w:szCs w:val="24"/>
              </w:rPr>
              <w:t>electricity</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Electricity – Safety measures and precautions, first aid.</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Electricity Conductor, Insulator and resistance</w:t>
            </w:r>
          </w:p>
          <w:p w:rsidR="00C10532"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Tools and equipments used for wiring</w:t>
            </w:r>
          </w:p>
          <w:p w:rsidR="00C10532"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Testing procedure of voltage, current power, MCB and bus bars</w:t>
            </w:r>
          </w:p>
          <w:p w:rsidR="00C10532"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Earth</w:t>
            </w:r>
            <w:r w:rsidR="008206D8" w:rsidRPr="0084508E">
              <w:rPr>
                <w:rFonts w:ascii="Arial Narrow" w:hAnsi="Arial Narrow" w:cstheme="minorHAnsi"/>
                <w:sz w:val="24"/>
                <w:szCs w:val="24"/>
              </w:rPr>
              <w:t>ing connection – different earthing systems.</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Serial connection</w:t>
            </w:r>
          </w:p>
          <w:p w:rsidR="00C10532"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Different types of series and </w:t>
            </w:r>
            <w:r w:rsidR="00A84C49" w:rsidRPr="0084508E">
              <w:rPr>
                <w:rFonts w:ascii="Arial Narrow" w:hAnsi="Arial Narrow" w:cstheme="minorHAnsi"/>
                <w:sz w:val="24"/>
                <w:szCs w:val="24"/>
              </w:rPr>
              <w:t>direct</w:t>
            </w:r>
            <w:r w:rsidRPr="0084508E">
              <w:rPr>
                <w:rFonts w:ascii="Arial Narrow" w:hAnsi="Arial Narrow" w:cstheme="minorHAnsi"/>
                <w:sz w:val="24"/>
                <w:szCs w:val="24"/>
              </w:rPr>
              <w:t xml:space="preserve"> board</w:t>
            </w:r>
            <w:r w:rsidR="00C10532" w:rsidRPr="0084508E">
              <w:rPr>
                <w:rFonts w:ascii="Arial Narrow" w:hAnsi="Arial Narrow" w:cstheme="minorHAnsi"/>
                <w:sz w:val="24"/>
                <w:szCs w:val="24"/>
              </w:rPr>
              <w:t>.</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Two way switch wiring</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Lodge wiring / go-down wiring</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Theatre wiring / Master switch wiring</w:t>
            </w:r>
          </w:p>
          <w:p w:rsidR="008F22A9" w:rsidRPr="0084508E" w:rsidRDefault="008F22A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Three Phase Wiring</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House Wiring</w:t>
            </w:r>
          </w:p>
          <w:p w:rsidR="0014614D" w:rsidRPr="0084508E" w:rsidRDefault="0014614D"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Hospital Wiring</w:t>
            </w:r>
          </w:p>
          <w:p w:rsidR="008206D8"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Fans, Tube light, Heater, calling bell fixing</w:t>
            </w:r>
          </w:p>
          <w:p w:rsidR="00DC5AF4" w:rsidRPr="0084508E" w:rsidRDefault="008206D8"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Attending to electrical complaints.</w:t>
            </w:r>
          </w:p>
          <w:p w:rsidR="006F538C"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Maintenance of Tools/</w:t>
            </w:r>
            <w:r w:rsidR="008454E8" w:rsidRPr="0084508E">
              <w:rPr>
                <w:rFonts w:ascii="Arial Narrow" w:hAnsi="Arial Narrow" w:cstheme="minorHAnsi"/>
                <w:sz w:val="24"/>
                <w:szCs w:val="24"/>
              </w:rPr>
              <w:t>Equipments</w:t>
            </w:r>
          </w:p>
        </w:tc>
        <w:tc>
          <w:tcPr>
            <w:tcW w:w="1530" w:type="dxa"/>
          </w:tcPr>
          <w:p w:rsidR="008F22A9" w:rsidRPr="0084508E" w:rsidRDefault="008F22A9" w:rsidP="00B00285">
            <w:pPr>
              <w:ind w:firstLine="270"/>
              <w:jc w:val="center"/>
              <w:rPr>
                <w:rFonts w:ascii="Arial Narrow" w:hAnsi="Arial Narrow" w:cstheme="minorHAnsi"/>
                <w:sz w:val="24"/>
                <w:szCs w:val="24"/>
              </w:rPr>
            </w:pPr>
          </w:p>
          <w:p w:rsidR="008F22A9" w:rsidRPr="0084508E" w:rsidRDefault="008F22A9" w:rsidP="00B00285">
            <w:pPr>
              <w:ind w:firstLine="270"/>
              <w:jc w:val="center"/>
              <w:rPr>
                <w:rFonts w:ascii="Arial Narrow" w:hAnsi="Arial Narrow" w:cstheme="minorHAnsi"/>
                <w:sz w:val="24"/>
                <w:szCs w:val="24"/>
              </w:rPr>
            </w:pPr>
          </w:p>
          <w:p w:rsidR="002217C0" w:rsidRPr="0084508E" w:rsidRDefault="002217C0"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Mandatory</w:t>
            </w: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p>
          <w:p w:rsidR="00DE67AC" w:rsidRPr="0084508E" w:rsidRDefault="00DE67AC"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Mandatory</w:t>
            </w:r>
          </w:p>
        </w:tc>
        <w:tc>
          <w:tcPr>
            <w:tcW w:w="1260" w:type="dxa"/>
          </w:tcPr>
          <w:p w:rsidR="008F22A9" w:rsidRPr="0084508E" w:rsidRDefault="008F22A9" w:rsidP="00B00285">
            <w:pPr>
              <w:ind w:firstLine="270"/>
              <w:jc w:val="center"/>
              <w:rPr>
                <w:rFonts w:ascii="Arial Narrow" w:hAnsi="Arial Narrow" w:cstheme="minorHAnsi"/>
                <w:sz w:val="24"/>
                <w:szCs w:val="24"/>
              </w:rPr>
            </w:pPr>
          </w:p>
          <w:p w:rsidR="008F22A9" w:rsidRPr="0084508E" w:rsidRDefault="008F22A9"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32</w:t>
            </w:r>
            <w:r w:rsidR="007E57EA" w:rsidRPr="0084508E">
              <w:rPr>
                <w:rFonts w:ascii="Arial Narrow" w:hAnsi="Arial Narrow" w:cstheme="minorHAnsi"/>
                <w:sz w:val="24"/>
                <w:szCs w:val="24"/>
              </w:rPr>
              <w:t xml:space="preserve"> </w:t>
            </w:r>
            <w:r w:rsidR="00410C1F" w:rsidRPr="0084508E">
              <w:rPr>
                <w:rFonts w:ascii="Arial Narrow" w:hAnsi="Arial Narrow" w:cstheme="minorHAnsi"/>
                <w:sz w:val="24"/>
                <w:szCs w:val="24"/>
              </w:rPr>
              <w:t>hours</w:t>
            </w: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1B0942" w:rsidRPr="0084508E" w:rsidRDefault="00C42756"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68 hours</w:t>
            </w: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1B0942" w:rsidRPr="0084508E" w:rsidRDefault="001B0942" w:rsidP="00B00285">
            <w:pPr>
              <w:ind w:firstLine="270"/>
              <w:jc w:val="center"/>
              <w:rPr>
                <w:rFonts w:ascii="Arial Narrow" w:hAnsi="Arial Narrow" w:cstheme="minorHAnsi"/>
                <w:sz w:val="24"/>
                <w:szCs w:val="24"/>
              </w:rPr>
            </w:pPr>
          </w:p>
          <w:p w:rsidR="00A84C49" w:rsidRPr="0084508E" w:rsidRDefault="00A84C49" w:rsidP="00B00285">
            <w:pPr>
              <w:jc w:val="center"/>
              <w:rPr>
                <w:rFonts w:ascii="Arial Narrow" w:hAnsi="Arial Narrow" w:cstheme="minorHAnsi"/>
                <w:sz w:val="24"/>
                <w:szCs w:val="24"/>
              </w:rPr>
            </w:pPr>
          </w:p>
          <w:p w:rsidR="00A84C49" w:rsidRPr="0084508E" w:rsidRDefault="00A84C49" w:rsidP="00B00285">
            <w:pPr>
              <w:ind w:firstLine="270"/>
              <w:jc w:val="center"/>
              <w:rPr>
                <w:rFonts w:ascii="Arial Narrow" w:hAnsi="Arial Narrow" w:cstheme="minorHAnsi"/>
                <w:sz w:val="24"/>
                <w:szCs w:val="24"/>
              </w:rPr>
            </w:pPr>
          </w:p>
          <w:p w:rsidR="00A84C49" w:rsidRPr="0084508E" w:rsidRDefault="00A84C49" w:rsidP="00B00285">
            <w:pPr>
              <w:ind w:firstLine="270"/>
              <w:jc w:val="center"/>
              <w:rPr>
                <w:rFonts w:ascii="Arial Narrow" w:hAnsi="Arial Narrow" w:cstheme="minorHAnsi"/>
                <w:sz w:val="24"/>
                <w:szCs w:val="24"/>
              </w:rPr>
            </w:pPr>
          </w:p>
        </w:tc>
        <w:tc>
          <w:tcPr>
            <w:tcW w:w="990" w:type="dxa"/>
          </w:tcPr>
          <w:p w:rsidR="008F22A9" w:rsidRPr="0084508E" w:rsidRDefault="008F22A9" w:rsidP="00B00285">
            <w:pPr>
              <w:jc w:val="center"/>
              <w:rPr>
                <w:rFonts w:ascii="Arial Narrow" w:hAnsi="Arial Narrow" w:cstheme="minorHAnsi"/>
                <w:sz w:val="24"/>
                <w:szCs w:val="24"/>
              </w:rPr>
            </w:pPr>
          </w:p>
          <w:p w:rsidR="008F22A9" w:rsidRPr="0084508E" w:rsidRDefault="008F22A9" w:rsidP="00B00285">
            <w:pPr>
              <w:jc w:val="center"/>
              <w:rPr>
                <w:rFonts w:ascii="Arial Narrow" w:hAnsi="Arial Narrow" w:cstheme="minorHAnsi"/>
                <w:sz w:val="24"/>
                <w:szCs w:val="24"/>
              </w:rPr>
            </w:pPr>
          </w:p>
          <w:p w:rsidR="002217C0" w:rsidRPr="0084508E" w:rsidRDefault="002217C0" w:rsidP="00B00285">
            <w:pPr>
              <w:jc w:val="center"/>
              <w:rPr>
                <w:rFonts w:ascii="Arial Narrow" w:hAnsi="Arial Narrow" w:cstheme="minorHAnsi"/>
                <w:sz w:val="24"/>
                <w:szCs w:val="24"/>
              </w:rPr>
            </w:pPr>
            <w:r w:rsidRPr="0084508E">
              <w:rPr>
                <w:rFonts w:ascii="Arial Narrow" w:hAnsi="Arial Narrow" w:cstheme="minorHAnsi"/>
                <w:sz w:val="24"/>
                <w:szCs w:val="24"/>
              </w:rPr>
              <w:t>Level 4</w:t>
            </w: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r w:rsidRPr="0084508E">
              <w:rPr>
                <w:rFonts w:ascii="Arial Narrow" w:hAnsi="Arial Narrow" w:cstheme="minorHAnsi"/>
                <w:sz w:val="24"/>
                <w:szCs w:val="24"/>
              </w:rPr>
              <w:t>Level 4</w:t>
            </w:r>
          </w:p>
        </w:tc>
      </w:tr>
      <w:tr w:rsidR="00C10532" w:rsidRPr="0084508E" w:rsidTr="00B00285">
        <w:tc>
          <w:tcPr>
            <w:tcW w:w="6210" w:type="dxa"/>
          </w:tcPr>
          <w:p w:rsidR="00C10532" w:rsidRPr="00E92E28" w:rsidRDefault="00C10532" w:rsidP="00DC5AF4">
            <w:pPr>
              <w:rPr>
                <w:rFonts w:ascii="Arial Narrow" w:hAnsi="Arial Narrow" w:cstheme="minorHAnsi"/>
                <w:b/>
                <w:color w:val="002060"/>
                <w:sz w:val="24"/>
                <w:szCs w:val="24"/>
              </w:rPr>
            </w:pPr>
            <w:r w:rsidRPr="00E92E28">
              <w:rPr>
                <w:rFonts w:ascii="Arial Narrow" w:hAnsi="Arial Narrow" w:cstheme="minorHAnsi"/>
                <w:b/>
                <w:color w:val="002060"/>
                <w:sz w:val="24"/>
                <w:szCs w:val="24"/>
              </w:rPr>
              <w:t xml:space="preserve">Professional /Technical Skills  </w:t>
            </w:r>
          </w:p>
          <w:p w:rsidR="00DC5AF4" w:rsidRPr="00B00285" w:rsidRDefault="00DC5AF4" w:rsidP="00DC5AF4">
            <w:pPr>
              <w:rPr>
                <w:rFonts w:ascii="Arial Narrow" w:hAnsi="Arial Narrow" w:cstheme="minorHAnsi"/>
                <w:b/>
                <w:sz w:val="16"/>
                <w:szCs w:val="16"/>
              </w:rPr>
            </w:pP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Selection of Tools/Equipments for Electrical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Testing of Voltage current power MCB and bus bars</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Earthing Connection</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Serial Connection</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Different types of series and </w:t>
            </w:r>
            <w:r w:rsidR="00C42756" w:rsidRPr="0084508E">
              <w:rPr>
                <w:rFonts w:ascii="Arial Narrow" w:hAnsi="Arial Narrow" w:cstheme="minorHAnsi"/>
                <w:sz w:val="24"/>
                <w:szCs w:val="24"/>
              </w:rPr>
              <w:t>direct</w:t>
            </w:r>
            <w:r w:rsidRPr="0084508E">
              <w:rPr>
                <w:rFonts w:ascii="Arial Narrow" w:hAnsi="Arial Narrow" w:cstheme="minorHAnsi"/>
                <w:sz w:val="24"/>
                <w:szCs w:val="24"/>
              </w:rPr>
              <w:t xml:space="preserve"> board.</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Two way switch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lastRenderedPageBreak/>
              <w:t>Lodge wiring / go-down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Theatre wiring / Master switch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House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3 Phase Wiring</w:t>
            </w:r>
          </w:p>
          <w:p w:rsidR="0014614D" w:rsidRPr="0084508E" w:rsidRDefault="0014614D"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Hospital Wiring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Fans, Tube light, Heater, calling bell fixing</w:t>
            </w:r>
          </w:p>
          <w:p w:rsidR="005357E9" w:rsidRPr="0084508E" w:rsidRDefault="005357E9"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Attending to electrical complaints.</w:t>
            </w:r>
          </w:p>
        </w:tc>
        <w:tc>
          <w:tcPr>
            <w:tcW w:w="1530" w:type="dxa"/>
          </w:tcPr>
          <w:p w:rsidR="00C42756" w:rsidRPr="0084508E" w:rsidRDefault="00C42756" w:rsidP="00B00285">
            <w:pPr>
              <w:ind w:firstLine="270"/>
              <w:jc w:val="center"/>
              <w:rPr>
                <w:rFonts w:ascii="Arial Narrow" w:hAnsi="Arial Narrow" w:cstheme="minorHAnsi"/>
                <w:sz w:val="24"/>
                <w:szCs w:val="24"/>
              </w:rPr>
            </w:pPr>
          </w:p>
          <w:p w:rsidR="00C42756" w:rsidRPr="0084508E" w:rsidRDefault="00C42756" w:rsidP="00B00285">
            <w:pPr>
              <w:ind w:firstLine="270"/>
              <w:jc w:val="center"/>
              <w:rPr>
                <w:rFonts w:ascii="Arial Narrow" w:hAnsi="Arial Narrow" w:cstheme="minorHAnsi"/>
                <w:sz w:val="24"/>
                <w:szCs w:val="24"/>
              </w:rPr>
            </w:pPr>
          </w:p>
          <w:p w:rsidR="00C10532" w:rsidRPr="0084508E" w:rsidRDefault="00C10532"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Mandatory</w:t>
            </w:r>
          </w:p>
        </w:tc>
        <w:tc>
          <w:tcPr>
            <w:tcW w:w="1260" w:type="dxa"/>
          </w:tcPr>
          <w:p w:rsidR="00C10532" w:rsidRPr="0084508E" w:rsidRDefault="00C10532" w:rsidP="00B00285">
            <w:pPr>
              <w:ind w:firstLine="270"/>
              <w:jc w:val="center"/>
              <w:rPr>
                <w:rFonts w:ascii="Arial Narrow" w:hAnsi="Arial Narrow" w:cstheme="minorHAnsi"/>
                <w:sz w:val="24"/>
                <w:szCs w:val="24"/>
              </w:rPr>
            </w:pPr>
          </w:p>
          <w:p w:rsidR="00D566FE" w:rsidRPr="0084508E" w:rsidRDefault="00D566FE" w:rsidP="00B00285">
            <w:pPr>
              <w:ind w:firstLine="270"/>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r w:rsidRPr="0084508E">
              <w:rPr>
                <w:rFonts w:ascii="Arial Narrow" w:hAnsi="Arial Narrow" w:cstheme="minorHAnsi"/>
                <w:sz w:val="24"/>
                <w:szCs w:val="24"/>
              </w:rPr>
              <w:t>100 Hours</w:t>
            </w:r>
          </w:p>
        </w:tc>
        <w:tc>
          <w:tcPr>
            <w:tcW w:w="990" w:type="dxa"/>
          </w:tcPr>
          <w:p w:rsidR="00C42756" w:rsidRPr="0084508E" w:rsidRDefault="00C42756" w:rsidP="00B00285">
            <w:pPr>
              <w:jc w:val="center"/>
              <w:rPr>
                <w:rFonts w:ascii="Arial Narrow" w:hAnsi="Arial Narrow" w:cstheme="minorHAnsi"/>
                <w:sz w:val="24"/>
                <w:szCs w:val="24"/>
              </w:rPr>
            </w:pPr>
          </w:p>
          <w:p w:rsidR="00C42756" w:rsidRPr="0084508E" w:rsidRDefault="00C42756" w:rsidP="00B00285">
            <w:pPr>
              <w:jc w:val="center"/>
              <w:rPr>
                <w:rFonts w:ascii="Arial Narrow" w:hAnsi="Arial Narrow" w:cstheme="minorHAnsi"/>
                <w:sz w:val="24"/>
                <w:szCs w:val="24"/>
              </w:rPr>
            </w:pPr>
          </w:p>
          <w:p w:rsidR="00C10532" w:rsidRPr="0084508E" w:rsidRDefault="00C10532" w:rsidP="00B00285">
            <w:pPr>
              <w:jc w:val="center"/>
              <w:rPr>
                <w:rFonts w:ascii="Arial Narrow" w:hAnsi="Arial Narrow" w:cstheme="minorHAnsi"/>
                <w:sz w:val="24"/>
                <w:szCs w:val="24"/>
              </w:rPr>
            </w:pPr>
            <w:r w:rsidRPr="0084508E">
              <w:rPr>
                <w:rFonts w:ascii="Arial Narrow" w:hAnsi="Arial Narrow" w:cstheme="minorHAnsi"/>
                <w:sz w:val="24"/>
                <w:szCs w:val="24"/>
              </w:rPr>
              <w:t>Level 4</w:t>
            </w:r>
          </w:p>
        </w:tc>
      </w:tr>
      <w:tr w:rsidR="00C10532" w:rsidRPr="0084508E" w:rsidTr="00B00285">
        <w:trPr>
          <w:trHeight w:val="3243"/>
        </w:trPr>
        <w:tc>
          <w:tcPr>
            <w:tcW w:w="6210" w:type="dxa"/>
          </w:tcPr>
          <w:p w:rsidR="00C10532" w:rsidRPr="00E92E28" w:rsidRDefault="00C10532" w:rsidP="00F01537">
            <w:pPr>
              <w:jc w:val="both"/>
              <w:rPr>
                <w:rFonts w:ascii="Arial Narrow" w:hAnsi="Arial Narrow" w:cstheme="minorHAnsi"/>
                <w:b/>
                <w:color w:val="002060"/>
                <w:sz w:val="24"/>
                <w:szCs w:val="24"/>
              </w:rPr>
            </w:pPr>
            <w:r w:rsidRPr="00E92E28">
              <w:rPr>
                <w:rFonts w:ascii="Arial Narrow" w:hAnsi="Arial Narrow" w:cstheme="minorHAnsi"/>
                <w:b/>
                <w:color w:val="002060"/>
                <w:sz w:val="24"/>
                <w:szCs w:val="24"/>
              </w:rPr>
              <w:lastRenderedPageBreak/>
              <w:t xml:space="preserve">Core Skills </w:t>
            </w:r>
          </w:p>
          <w:p w:rsidR="00355BC3" w:rsidRPr="00B00285" w:rsidRDefault="00355BC3" w:rsidP="00F01537">
            <w:pPr>
              <w:jc w:val="both"/>
              <w:rPr>
                <w:rFonts w:ascii="Arial Narrow" w:hAnsi="Arial Narrow" w:cstheme="minorHAnsi"/>
                <w:b/>
                <w:sz w:val="16"/>
                <w:szCs w:val="16"/>
              </w:rPr>
            </w:pP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Business Opportunity  Identification</w:t>
            </w: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Market Survey and Business Plan Development</w:t>
            </w: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Planning and Risk Assessment</w:t>
            </w: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.Problem solving </w:t>
            </w: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 xml:space="preserve">Time management </w:t>
            </w:r>
          </w:p>
          <w:p w:rsidR="00B41B80"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Communication</w:t>
            </w:r>
          </w:p>
          <w:p w:rsidR="00C10532" w:rsidRPr="0084508E" w:rsidRDefault="00C10532" w:rsidP="00A471F5">
            <w:pPr>
              <w:pStyle w:val="ListParagraph"/>
              <w:numPr>
                <w:ilvl w:val="0"/>
                <w:numId w:val="19"/>
              </w:numPr>
              <w:spacing w:after="120"/>
              <w:rPr>
                <w:rFonts w:ascii="Arial Narrow" w:hAnsi="Arial Narrow" w:cstheme="minorHAnsi"/>
                <w:sz w:val="24"/>
                <w:szCs w:val="24"/>
              </w:rPr>
            </w:pPr>
            <w:r w:rsidRPr="0084508E">
              <w:rPr>
                <w:rFonts w:ascii="Arial Narrow" w:hAnsi="Arial Narrow" w:cstheme="minorHAnsi"/>
                <w:sz w:val="24"/>
                <w:szCs w:val="24"/>
              </w:rPr>
              <w:t>Business Management skills</w:t>
            </w:r>
          </w:p>
        </w:tc>
        <w:tc>
          <w:tcPr>
            <w:tcW w:w="1530" w:type="dxa"/>
          </w:tcPr>
          <w:p w:rsidR="00B00285" w:rsidRDefault="00B00285" w:rsidP="00B00285">
            <w:pPr>
              <w:ind w:firstLine="270"/>
              <w:jc w:val="center"/>
              <w:rPr>
                <w:rFonts w:ascii="Arial Narrow" w:hAnsi="Arial Narrow" w:cstheme="minorHAnsi"/>
                <w:sz w:val="24"/>
                <w:szCs w:val="24"/>
              </w:rPr>
            </w:pPr>
          </w:p>
          <w:p w:rsidR="00C10532" w:rsidRPr="0084508E" w:rsidRDefault="00C10532"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Mandatory</w:t>
            </w:r>
          </w:p>
        </w:tc>
        <w:tc>
          <w:tcPr>
            <w:tcW w:w="1260" w:type="dxa"/>
          </w:tcPr>
          <w:p w:rsidR="00B00285" w:rsidRDefault="00B00285" w:rsidP="00B00285">
            <w:pPr>
              <w:ind w:firstLine="270"/>
              <w:jc w:val="center"/>
              <w:rPr>
                <w:rFonts w:ascii="Arial Narrow" w:hAnsi="Arial Narrow" w:cstheme="minorHAnsi"/>
                <w:sz w:val="24"/>
                <w:szCs w:val="24"/>
              </w:rPr>
            </w:pPr>
          </w:p>
          <w:p w:rsidR="00C10532" w:rsidRPr="0084508E" w:rsidRDefault="00C10532" w:rsidP="003549D1">
            <w:pPr>
              <w:jc w:val="center"/>
              <w:rPr>
                <w:rFonts w:ascii="Arial Narrow" w:hAnsi="Arial Narrow" w:cstheme="minorHAnsi"/>
                <w:sz w:val="24"/>
                <w:szCs w:val="24"/>
              </w:rPr>
            </w:pPr>
            <w:r w:rsidRPr="0084508E">
              <w:rPr>
                <w:rFonts w:ascii="Arial Narrow" w:hAnsi="Arial Narrow" w:cstheme="minorHAnsi"/>
                <w:sz w:val="24"/>
                <w:szCs w:val="24"/>
              </w:rPr>
              <w:t>3</w:t>
            </w:r>
            <w:r w:rsidR="003549D1">
              <w:rPr>
                <w:rFonts w:ascii="Arial Narrow" w:hAnsi="Arial Narrow" w:cstheme="minorHAnsi"/>
                <w:sz w:val="24"/>
                <w:szCs w:val="24"/>
              </w:rPr>
              <w:t>4</w:t>
            </w:r>
            <w:r w:rsidRPr="0084508E">
              <w:rPr>
                <w:rFonts w:ascii="Arial Narrow" w:hAnsi="Arial Narrow" w:cstheme="minorHAnsi"/>
                <w:sz w:val="24"/>
                <w:szCs w:val="24"/>
              </w:rPr>
              <w:t xml:space="preserve">  h</w:t>
            </w:r>
            <w:r w:rsidR="00B00285">
              <w:rPr>
                <w:rFonts w:ascii="Arial Narrow" w:hAnsi="Arial Narrow" w:cstheme="minorHAnsi"/>
                <w:sz w:val="24"/>
                <w:szCs w:val="24"/>
              </w:rPr>
              <w:t>ou</w:t>
            </w:r>
            <w:r w:rsidRPr="0084508E">
              <w:rPr>
                <w:rFonts w:ascii="Arial Narrow" w:hAnsi="Arial Narrow" w:cstheme="minorHAnsi"/>
                <w:sz w:val="24"/>
                <w:szCs w:val="24"/>
              </w:rPr>
              <w:t>rs</w:t>
            </w:r>
          </w:p>
        </w:tc>
        <w:tc>
          <w:tcPr>
            <w:tcW w:w="990" w:type="dxa"/>
          </w:tcPr>
          <w:p w:rsidR="00B00285" w:rsidRDefault="00B00285" w:rsidP="00B00285">
            <w:pPr>
              <w:jc w:val="center"/>
              <w:rPr>
                <w:rFonts w:ascii="Arial Narrow" w:hAnsi="Arial Narrow" w:cstheme="minorHAnsi"/>
                <w:sz w:val="24"/>
                <w:szCs w:val="24"/>
              </w:rPr>
            </w:pPr>
          </w:p>
          <w:p w:rsidR="00C10532" w:rsidRPr="0084508E" w:rsidRDefault="00C10532" w:rsidP="00B00285">
            <w:pPr>
              <w:jc w:val="center"/>
              <w:rPr>
                <w:rFonts w:ascii="Arial Narrow" w:hAnsi="Arial Narrow" w:cstheme="minorHAnsi"/>
                <w:sz w:val="24"/>
                <w:szCs w:val="24"/>
              </w:rPr>
            </w:pPr>
            <w:r w:rsidRPr="0084508E">
              <w:rPr>
                <w:rFonts w:ascii="Arial Narrow" w:hAnsi="Arial Narrow" w:cstheme="minorHAnsi"/>
                <w:sz w:val="24"/>
                <w:szCs w:val="24"/>
              </w:rPr>
              <w:t>Level 4</w:t>
            </w:r>
          </w:p>
        </w:tc>
      </w:tr>
      <w:tr w:rsidR="00C10532" w:rsidRPr="0084508E" w:rsidTr="00B00285">
        <w:trPr>
          <w:trHeight w:val="624"/>
        </w:trPr>
        <w:tc>
          <w:tcPr>
            <w:tcW w:w="6210" w:type="dxa"/>
            <w:vAlign w:val="center"/>
          </w:tcPr>
          <w:p w:rsidR="00C10532" w:rsidRPr="00C775F1" w:rsidRDefault="003549D1" w:rsidP="003549D1">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C10532" w:rsidRPr="00C775F1">
              <w:rPr>
                <w:rFonts w:ascii="Arial Narrow" w:hAnsi="Arial Narrow" w:cstheme="minorHAnsi"/>
                <w:b/>
                <w:color w:val="000000" w:themeColor="text1"/>
                <w:sz w:val="24"/>
                <w:szCs w:val="24"/>
              </w:rPr>
              <w:t xml:space="preserve"> </w:t>
            </w:r>
            <w:r>
              <w:rPr>
                <w:rFonts w:ascii="Arial Narrow" w:hAnsi="Arial Narrow" w:cstheme="minorHAnsi"/>
                <w:b/>
                <w:color w:val="000000" w:themeColor="text1"/>
                <w:sz w:val="24"/>
                <w:szCs w:val="24"/>
              </w:rPr>
              <w:t>Evaluation Test and Valedictory</w:t>
            </w:r>
          </w:p>
        </w:tc>
        <w:tc>
          <w:tcPr>
            <w:tcW w:w="1530" w:type="dxa"/>
            <w:vAlign w:val="center"/>
          </w:tcPr>
          <w:p w:rsidR="00C10532" w:rsidRPr="0084508E" w:rsidRDefault="00C10532" w:rsidP="00B00285">
            <w:pPr>
              <w:ind w:firstLine="270"/>
              <w:jc w:val="center"/>
              <w:rPr>
                <w:rFonts w:ascii="Arial Narrow" w:hAnsi="Arial Narrow" w:cstheme="minorHAnsi"/>
                <w:sz w:val="24"/>
                <w:szCs w:val="24"/>
              </w:rPr>
            </w:pPr>
            <w:r w:rsidRPr="0084508E">
              <w:rPr>
                <w:rFonts w:ascii="Arial Narrow" w:hAnsi="Arial Narrow" w:cstheme="minorHAnsi"/>
                <w:sz w:val="24"/>
                <w:szCs w:val="24"/>
              </w:rPr>
              <w:t>Mandatory</w:t>
            </w:r>
          </w:p>
        </w:tc>
        <w:tc>
          <w:tcPr>
            <w:tcW w:w="1260" w:type="dxa"/>
            <w:vAlign w:val="center"/>
          </w:tcPr>
          <w:p w:rsidR="00C10532" w:rsidRPr="0084508E" w:rsidRDefault="003549D1" w:rsidP="00B00285">
            <w:pPr>
              <w:ind w:firstLine="270"/>
              <w:jc w:val="center"/>
              <w:rPr>
                <w:rFonts w:ascii="Arial Narrow" w:hAnsi="Arial Narrow" w:cstheme="minorHAnsi"/>
                <w:sz w:val="24"/>
                <w:szCs w:val="24"/>
              </w:rPr>
            </w:pPr>
            <w:r>
              <w:rPr>
                <w:rFonts w:ascii="Arial Narrow" w:hAnsi="Arial Narrow" w:cstheme="minorHAnsi"/>
                <w:sz w:val="24"/>
                <w:szCs w:val="24"/>
              </w:rPr>
              <w:t xml:space="preserve">6 </w:t>
            </w:r>
            <w:r w:rsidR="00C10532" w:rsidRPr="0084508E">
              <w:rPr>
                <w:rFonts w:ascii="Arial Narrow" w:hAnsi="Arial Narrow" w:cstheme="minorHAnsi"/>
                <w:sz w:val="24"/>
                <w:szCs w:val="24"/>
              </w:rPr>
              <w:t>hrs</w:t>
            </w:r>
          </w:p>
        </w:tc>
        <w:tc>
          <w:tcPr>
            <w:tcW w:w="990" w:type="dxa"/>
          </w:tcPr>
          <w:p w:rsidR="00C10532" w:rsidRPr="0084508E" w:rsidRDefault="00C10532" w:rsidP="00D42F32">
            <w:pPr>
              <w:ind w:firstLine="270"/>
              <w:jc w:val="center"/>
              <w:rPr>
                <w:rFonts w:ascii="Arial Narrow" w:hAnsi="Arial Narrow" w:cstheme="minorHAnsi"/>
                <w:sz w:val="24"/>
                <w:szCs w:val="24"/>
              </w:rPr>
            </w:pPr>
            <w:r w:rsidRPr="0084508E">
              <w:rPr>
                <w:rFonts w:ascii="Arial Narrow" w:hAnsi="Arial Narrow" w:cstheme="minorHAnsi"/>
                <w:sz w:val="24"/>
                <w:szCs w:val="24"/>
              </w:rPr>
              <w:t>-</w:t>
            </w:r>
          </w:p>
        </w:tc>
      </w:tr>
      <w:tr w:rsidR="00B00285" w:rsidRPr="0084508E" w:rsidTr="00B00285">
        <w:trPr>
          <w:trHeight w:val="705"/>
        </w:trPr>
        <w:tc>
          <w:tcPr>
            <w:tcW w:w="7740" w:type="dxa"/>
            <w:gridSpan w:val="2"/>
            <w:vAlign w:val="center"/>
          </w:tcPr>
          <w:p w:rsidR="00B00285" w:rsidRPr="00C775F1" w:rsidRDefault="00B00285" w:rsidP="00E92E28">
            <w:pPr>
              <w:jc w:val="right"/>
              <w:rPr>
                <w:rFonts w:ascii="Arial Narrow" w:hAnsi="Arial Narrow" w:cstheme="minorHAnsi"/>
                <w:b/>
                <w:color w:val="943634" w:themeColor="accent2" w:themeShade="BF"/>
                <w:sz w:val="24"/>
                <w:szCs w:val="24"/>
              </w:rPr>
            </w:pPr>
            <w:r w:rsidRPr="00C775F1">
              <w:rPr>
                <w:rFonts w:ascii="Arial Narrow" w:hAnsi="Arial Narrow" w:cstheme="minorHAnsi"/>
                <w:b/>
                <w:color w:val="943634" w:themeColor="accent2" w:themeShade="BF"/>
                <w:sz w:val="24"/>
                <w:szCs w:val="24"/>
              </w:rPr>
              <w:t>Total Duration of the Course</w:t>
            </w:r>
          </w:p>
        </w:tc>
        <w:tc>
          <w:tcPr>
            <w:tcW w:w="2250" w:type="dxa"/>
            <w:gridSpan w:val="2"/>
            <w:vAlign w:val="center"/>
          </w:tcPr>
          <w:p w:rsidR="00B00285" w:rsidRPr="00C775F1" w:rsidRDefault="00B00285" w:rsidP="00E92E28">
            <w:pPr>
              <w:ind w:firstLine="270"/>
              <w:rPr>
                <w:rFonts w:ascii="Arial Narrow" w:hAnsi="Arial Narrow" w:cstheme="minorHAnsi"/>
                <w:b/>
                <w:color w:val="943634" w:themeColor="accent2" w:themeShade="BF"/>
                <w:sz w:val="24"/>
                <w:szCs w:val="24"/>
              </w:rPr>
            </w:pPr>
            <w:r w:rsidRPr="00C775F1">
              <w:rPr>
                <w:rFonts w:ascii="Arial Narrow" w:hAnsi="Arial Narrow" w:cstheme="minorHAnsi"/>
                <w:b/>
                <w:color w:val="943634" w:themeColor="accent2" w:themeShade="BF"/>
                <w:sz w:val="24"/>
                <w:szCs w:val="24"/>
              </w:rPr>
              <w:t>240 hrs</w:t>
            </w:r>
          </w:p>
        </w:tc>
      </w:tr>
    </w:tbl>
    <w:p w:rsidR="002217C0" w:rsidRPr="0084508E" w:rsidRDefault="002217C0" w:rsidP="00D42F32">
      <w:pPr>
        <w:ind w:firstLine="270"/>
        <w:rPr>
          <w:rFonts w:ascii="Arial Narrow" w:hAnsi="Arial Narrow" w:cstheme="minorHAnsi"/>
          <w:sz w:val="24"/>
          <w:szCs w:val="24"/>
        </w:rPr>
        <w:sectPr w:rsidR="002217C0" w:rsidRPr="0084508E">
          <w:headerReference w:type="default" r:id="rId10"/>
          <w:footerReference w:type="default" r:id="rId11"/>
          <w:pgSz w:w="11910" w:h="16840"/>
          <w:pgMar w:top="1040" w:right="1340" w:bottom="900" w:left="1320" w:header="764" w:footer="713" w:gutter="0"/>
          <w:cols w:space="720"/>
        </w:sectPr>
      </w:pPr>
    </w:p>
    <w:p w:rsidR="00305781" w:rsidRPr="0084508E" w:rsidRDefault="00305781" w:rsidP="00D42F32">
      <w:pPr>
        <w:pStyle w:val="BodyText"/>
        <w:spacing w:before="10"/>
        <w:ind w:firstLine="270"/>
        <w:rPr>
          <w:rFonts w:ascii="Arial Narrow" w:hAnsi="Arial Narrow" w:cstheme="minorHAnsi"/>
          <w:b w:val="0"/>
          <w:sz w:val="24"/>
          <w:szCs w:val="24"/>
        </w:rPr>
      </w:pPr>
    </w:p>
    <w:p w:rsidR="00B00285" w:rsidRPr="00E92E28" w:rsidRDefault="00B00285" w:rsidP="007A4E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right="-250"/>
        <w:jc w:val="center"/>
        <w:rPr>
          <w:rFonts w:ascii="Arial Narrow" w:hAnsi="Arial Narrow" w:cstheme="minorHAnsi"/>
          <w:b/>
          <w:color w:val="943634" w:themeColor="accent2" w:themeShade="BF"/>
          <w:sz w:val="24"/>
          <w:szCs w:val="24"/>
        </w:rPr>
      </w:pPr>
      <w:r w:rsidRPr="00E92E28">
        <w:rPr>
          <w:rFonts w:ascii="Arial Narrow" w:hAnsi="Arial Narrow" w:cstheme="minorHAnsi"/>
          <w:b/>
          <w:color w:val="943634" w:themeColor="accent2" w:themeShade="BF"/>
          <w:sz w:val="24"/>
          <w:szCs w:val="24"/>
        </w:rPr>
        <w:t>SECTION 1 - ASSESSMENT</w:t>
      </w:r>
    </w:p>
    <w:tbl>
      <w:tblPr>
        <w:tblStyle w:val="TableGrid"/>
        <w:tblW w:w="9918" w:type="dxa"/>
        <w:tblLook w:val="04A0"/>
      </w:tblPr>
      <w:tblGrid>
        <w:gridCol w:w="9918"/>
      </w:tblGrid>
      <w:tr w:rsidR="00B00285" w:rsidRPr="00A75101" w:rsidTr="00E92E28">
        <w:trPr>
          <w:trHeight w:val="885"/>
        </w:trPr>
        <w:tc>
          <w:tcPr>
            <w:tcW w:w="9918" w:type="dxa"/>
          </w:tcPr>
          <w:p w:rsidR="00B00285" w:rsidRPr="00E92E28" w:rsidRDefault="00B00285" w:rsidP="00E92E28">
            <w:pPr>
              <w:rPr>
                <w:rFonts w:ascii="Arial Narrow" w:hAnsi="Arial Narrow" w:cstheme="minorHAnsi"/>
                <w:b/>
                <w:color w:val="002060"/>
                <w:sz w:val="24"/>
                <w:szCs w:val="24"/>
              </w:rPr>
            </w:pPr>
            <w:r w:rsidRPr="00E92E28">
              <w:rPr>
                <w:rFonts w:ascii="Arial Narrow" w:hAnsi="Arial Narrow" w:cstheme="minorHAnsi"/>
                <w:b/>
                <w:color w:val="002060"/>
                <w:sz w:val="24"/>
                <w:szCs w:val="24"/>
              </w:rPr>
              <w:t>Body/Bodies which will carry out assessment:</w:t>
            </w:r>
          </w:p>
          <w:p w:rsidR="00B00285" w:rsidRPr="00A75101" w:rsidRDefault="00B00285" w:rsidP="00E92E28">
            <w:pPr>
              <w:rPr>
                <w:rFonts w:ascii="Arial Narrow" w:hAnsi="Arial Narrow" w:cstheme="minorHAnsi"/>
                <w:sz w:val="24"/>
                <w:szCs w:val="24"/>
              </w:rPr>
            </w:pPr>
          </w:p>
          <w:p w:rsidR="00B00285" w:rsidRPr="00A75101" w:rsidRDefault="00B00285" w:rsidP="00C775F1">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w:t>
            </w:r>
            <w:r w:rsidRPr="00C775F1">
              <w:rPr>
                <w:rFonts w:ascii="Arial Narrow" w:hAnsi="Arial Narrow" w:cstheme="minorHAnsi"/>
                <w:sz w:val="24"/>
                <w:szCs w:val="24"/>
              </w:rPr>
              <w:t>RSETIs</w:t>
            </w:r>
            <w:r w:rsidRPr="00C775F1">
              <w:rPr>
                <w:rFonts w:ascii="Arial Narrow" w:hAnsi="Arial Narrow" w:cstheme="minorHAnsi"/>
                <w:b/>
                <w:sz w:val="24"/>
                <w:szCs w:val="24"/>
              </w:rPr>
              <w:t xml:space="preserve"> </w:t>
            </w:r>
            <w:r w:rsidRPr="009A1E70">
              <w:rPr>
                <w:rFonts w:ascii="Arial Narrow" w:hAnsi="Arial Narrow" w:cstheme="minorHAnsi"/>
                <w:sz w:val="24"/>
                <w:szCs w:val="24"/>
                <w:highlight w:val="lightGray"/>
              </w:rPr>
              <w:t>(list is furnished in Annexure IV)</w:t>
            </w:r>
            <w:r w:rsidRPr="00C775F1">
              <w:rPr>
                <w:rFonts w:ascii="Arial Narrow" w:hAnsi="Arial Narrow" w:cstheme="minorHAnsi"/>
                <w:b/>
                <w:sz w:val="24"/>
                <w:szCs w:val="24"/>
              </w:rPr>
              <w:t xml:space="preserve"> </w:t>
            </w:r>
            <w:r w:rsidRPr="00A75101">
              <w:rPr>
                <w:rFonts w:ascii="Arial Narrow" w:hAnsi="Arial Narrow" w:cstheme="minorHAnsi"/>
                <w:sz w:val="24"/>
                <w:szCs w:val="24"/>
              </w:rPr>
              <w:t>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B00285" w:rsidRPr="00A75101" w:rsidRDefault="00B00285" w:rsidP="00E92E28">
            <w:pPr>
              <w:ind w:right="290"/>
              <w:jc w:val="both"/>
              <w:rPr>
                <w:rFonts w:ascii="Arial Narrow" w:hAnsi="Arial Narrow" w:cstheme="minorHAnsi"/>
                <w:sz w:val="16"/>
                <w:szCs w:val="16"/>
              </w:rPr>
            </w:pPr>
          </w:p>
          <w:p w:rsidR="00B00285" w:rsidRPr="00E92E28" w:rsidRDefault="00B00285" w:rsidP="00E92E28">
            <w:pPr>
              <w:rPr>
                <w:rFonts w:ascii="Arial Narrow" w:hAnsi="Arial Narrow" w:cstheme="minorHAnsi"/>
                <w:b/>
                <w:color w:val="002060"/>
                <w:sz w:val="24"/>
                <w:szCs w:val="24"/>
              </w:rPr>
            </w:pPr>
            <w:r w:rsidRPr="00E92E28">
              <w:rPr>
                <w:rFonts w:ascii="Arial Narrow" w:hAnsi="Arial Narrow" w:cstheme="minorHAnsi"/>
                <w:b/>
                <w:color w:val="002060"/>
                <w:sz w:val="24"/>
                <w:szCs w:val="24"/>
              </w:rPr>
              <w:t>How will RPL assessment be managed and who will carry out?</w:t>
            </w:r>
          </w:p>
          <w:p w:rsidR="00B00285" w:rsidRPr="00A75101" w:rsidRDefault="00B00285" w:rsidP="00E92E28">
            <w:pPr>
              <w:jc w:val="both"/>
              <w:rPr>
                <w:rFonts w:ascii="Arial Narrow" w:hAnsi="Arial Narrow" w:cstheme="minorHAnsi"/>
                <w:sz w:val="16"/>
                <w:szCs w:val="16"/>
              </w:rPr>
            </w:pPr>
          </w:p>
          <w:p w:rsidR="00B00285" w:rsidRPr="00A75101" w:rsidRDefault="00B00285" w:rsidP="00E92E28">
            <w:pPr>
              <w:jc w:val="both"/>
              <w:rPr>
                <w:rFonts w:ascii="Arial Narrow" w:hAnsi="Arial Narrow" w:cstheme="minorHAnsi"/>
                <w:sz w:val="24"/>
                <w:szCs w:val="24"/>
              </w:rPr>
            </w:pPr>
            <w:r w:rsidRPr="00A75101">
              <w:rPr>
                <w:rFonts w:ascii="Arial Narrow" w:hAnsi="Arial Narrow" w:cstheme="minorHAnsi"/>
                <w:sz w:val="24"/>
                <w:szCs w:val="24"/>
              </w:rPr>
              <w:t>Not Applicable</w:t>
            </w:r>
          </w:p>
          <w:p w:rsidR="00B00285" w:rsidRPr="00A75101" w:rsidRDefault="00B00285" w:rsidP="00E92E28">
            <w:pPr>
              <w:jc w:val="both"/>
              <w:rPr>
                <w:rFonts w:ascii="Arial Narrow" w:hAnsi="Arial Narrow" w:cstheme="minorHAnsi"/>
                <w:sz w:val="24"/>
                <w:szCs w:val="24"/>
              </w:rPr>
            </w:pPr>
          </w:p>
          <w:p w:rsidR="00B00285" w:rsidRPr="00E92E28" w:rsidRDefault="00B00285" w:rsidP="00E92E28">
            <w:pPr>
              <w:jc w:val="both"/>
              <w:rPr>
                <w:rFonts w:ascii="Arial Narrow" w:hAnsi="Arial Narrow" w:cstheme="minorHAnsi"/>
                <w:b/>
                <w:color w:val="002060"/>
                <w:sz w:val="24"/>
                <w:szCs w:val="24"/>
              </w:rPr>
            </w:pPr>
            <w:r w:rsidRPr="00E92E28">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B00285" w:rsidRPr="00A75101" w:rsidRDefault="00B00285" w:rsidP="00E92E28">
            <w:pPr>
              <w:jc w:val="both"/>
              <w:rPr>
                <w:rFonts w:ascii="Arial Narrow" w:hAnsi="Arial Narrow" w:cstheme="minorHAnsi"/>
                <w:b/>
                <w:sz w:val="16"/>
                <w:szCs w:val="16"/>
              </w:rPr>
            </w:pPr>
          </w:p>
          <w:p w:rsidR="00B00285" w:rsidRPr="00A75101" w:rsidRDefault="00B00285" w:rsidP="00E92E28">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B00285" w:rsidRPr="00E92E28" w:rsidRDefault="00B00285" w:rsidP="00B00285">
            <w:pPr>
              <w:pStyle w:val="ListParagraph"/>
              <w:numPr>
                <w:ilvl w:val="0"/>
                <w:numId w:val="26"/>
              </w:numPr>
              <w:autoSpaceDE w:val="0"/>
              <w:autoSpaceDN w:val="0"/>
              <w:adjustRightInd w:val="0"/>
              <w:contextualSpacing/>
              <w:rPr>
                <w:rFonts w:ascii="Arial Narrow" w:hAnsi="Arial Narrow" w:cstheme="minorHAnsi"/>
                <w:b/>
                <w:bCs/>
                <w:color w:val="002060"/>
                <w:sz w:val="24"/>
                <w:szCs w:val="24"/>
              </w:rPr>
            </w:pPr>
            <w:r w:rsidRPr="00E92E28">
              <w:rPr>
                <w:rFonts w:ascii="Arial Narrow" w:hAnsi="Arial Narrow" w:cstheme="minorHAnsi"/>
                <w:b/>
                <w:bCs/>
                <w:color w:val="002060"/>
                <w:sz w:val="24"/>
                <w:szCs w:val="24"/>
              </w:rPr>
              <w:t>Assessment process:</w:t>
            </w:r>
          </w:p>
          <w:p w:rsidR="00B00285" w:rsidRPr="00A75101" w:rsidRDefault="00B00285" w:rsidP="00E92E28">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B00285" w:rsidRPr="00A75101" w:rsidRDefault="00B00285" w:rsidP="00E92E28">
            <w:pPr>
              <w:autoSpaceDE w:val="0"/>
              <w:autoSpaceDN w:val="0"/>
              <w:adjustRightInd w:val="0"/>
              <w:rPr>
                <w:rFonts w:ascii="Arial Narrow" w:hAnsi="Arial Narrow" w:cstheme="minorHAnsi"/>
                <w:sz w:val="16"/>
                <w:szCs w:val="16"/>
              </w:rPr>
            </w:pPr>
          </w:p>
          <w:p w:rsidR="00B00285" w:rsidRPr="00A75101" w:rsidRDefault="00B00285" w:rsidP="00E92E28">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B00285" w:rsidRPr="00A75101" w:rsidRDefault="00B00285" w:rsidP="00E92E28">
            <w:pPr>
              <w:autoSpaceDE w:val="0"/>
              <w:autoSpaceDN w:val="0"/>
              <w:adjustRightInd w:val="0"/>
              <w:rPr>
                <w:rFonts w:ascii="Arial Narrow" w:hAnsi="Arial Narrow" w:cstheme="minorHAnsi"/>
                <w:sz w:val="24"/>
                <w:szCs w:val="24"/>
              </w:rPr>
            </w:pPr>
          </w:p>
          <w:p w:rsidR="00B00285" w:rsidRPr="00E92E28" w:rsidRDefault="00B00285" w:rsidP="00B00285">
            <w:pPr>
              <w:pStyle w:val="ListParagraph"/>
              <w:numPr>
                <w:ilvl w:val="0"/>
                <w:numId w:val="26"/>
              </w:numPr>
              <w:autoSpaceDE w:val="0"/>
              <w:autoSpaceDN w:val="0"/>
              <w:adjustRightInd w:val="0"/>
              <w:contextualSpacing/>
              <w:jc w:val="both"/>
              <w:rPr>
                <w:rFonts w:ascii="Arial Narrow" w:hAnsi="Arial Narrow" w:cstheme="minorHAnsi"/>
                <w:b/>
                <w:bCs/>
                <w:color w:val="002060"/>
                <w:sz w:val="24"/>
                <w:szCs w:val="24"/>
              </w:rPr>
            </w:pPr>
            <w:r w:rsidRPr="00E92E28">
              <w:rPr>
                <w:rFonts w:ascii="Arial Narrow" w:hAnsi="Arial Narrow" w:cstheme="minorHAnsi"/>
                <w:b/>
                <w:bCs/>
                <w:color w:val="002060"/>
                <w:sz w:val="24"/>
                <w:szCs w:val="24"/>
              </w:rPr>
              <w:t>Testing and certifications for the course:</w:t>
            </w:r>
          </w:p>
          <w:p w:rsidR="00B00285" w:rsidRPr="00A75101" w:rsidRDefault="00B00285" w:rsidP="00E92E28">
            <w:pPr>
              <w:autoSpaceDE w:val="0"/>
              <w:autoSpaceDN w:val="0"/>
              <w:adjustRightInd w:val="0"/>
              <w:jc w:val="both"/>
              <w:rPr>
                <w:rFonts w:ascii="Arial Narrow" w:hAnsi="Arial Narrow" w:cstheme="minorHAnsi"/>
                <w:sz w:val="16"/>
                <w:szCs w:val="16"/>
              </w:rPr>
            </w:pPr>
          </w:p>
          <w:p w:rsidR="00B00285" w:rsidRPr="00A75101" w:rsidRDefault="00B00285" w:rsidP="00E92E28">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B00285" w:rsidRPr="00A75101" w:rsidRDefault="00B00285" w:rsidP="00B00285">
            <w:pPr>
              <w:pStyle w:val="ListParagraph"/>
              <w:numPr>
                <w:ilvl w:val="0"/>
                <w:numId w:val="27"/>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B00285" w:rsidRPr="00A75101" w:rsidRDefault="00B00285" w:rsidP="00B00285">
            <w:pPr>
              <w:pStyle w:val="ListParagraph"/>
              <w:numPr>
                <w:ilvl w:val="0"/>
                <w:numId w:val="27"/>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B00285" w:rsidRPr="00A75101" w:rsidRDefault="00B00285" w:rsidP="00B00285">
            <w:pPr>
              <w:pStyle w:val="ListParagraph"/>
              <w:numPr>
                <w:ilvl w:val="0"/>
                <w:numId w:val="27"/>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B00285" w:rsidRPr="00A75101" w:rsidRDefault="00B00285" w:rsidP="00B00285">
            <w:pPr>
              <w:pStyle w:val="ListParagraph"/>
              <w:numPr>
                <w:ilvl w:val="0"/>
                <w:numId w:val="27"/>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B00285" w:rsidRPr="00A75101" w:rsidRDefault="00B00285" w:rsidP="00B00285">
            <w:pPr>
              <w:pStyle w:val="ListParagraph"/>
              <w:numPr>
                <w:ilvl w:val="0"/>
                <w:numId w:val="27"/>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B00285" w:rsidRPr="00A75101" w:rsidRDefault="00B00285" w:rsidP="00B00285">
      <w:pPr>
        <w:rPr>
          <w:rFonts w:ascii="Arial Narrow" w:hAnsi="Arial Narrow" w:cstheme="minorHAnsi"/>
          <w:b/>
          <w:sz w:val="24"/>
          <w:szCs w:val="24"/>
        </w:rPr>
      </w:pPr>
    </w:p>
    <w:p w:rsidR="00B00285" w:rsidRPr="00E92E28" w:rsidRDefault="00B00285" w:rsidP="002E7B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340"/>
        <w:jc w:val="center"/>
        <w:rPr>
          <w:rFonts w:ascii="Arial Narrow" w:hAnsi="Arial Narrow" w:cstheme="minorHAnsi"/>
          <w:b/>
          <w:color w:val="943634" w:themeColor="accent2" w:themeShade="BF"/>
          <w:sz w:val="24"/>
          <w:szCs w:val="24"/>
        </w:rPr>
      </w:pPr>
      <w:r w:rsidRPr="00E92E28">
        <w:rPr>
          <w:rFonts w:ascii="Arial Narrow" w:hAnsi="Arial Narrow" w:cstheme="minorHAnsi"/>
          <w:b/>
          <w:color w:val="943634" w:themeColor="accent2" w:themeShade="BF"/>
          <w:sz w:val="24"/>
          <w:szCs w:val="24"/>
        </w:rPr>
        <w:t>ASSESSMENT EVIDENCE</w:t>
      </w:r>
    </w:p>
    <w:p w:rsidR="00B00285" w:rsidRPr="00A75101" w:rsidRDefault="00B00285" w:rsidP="00B00285">
      <w:pPr>
        <w:rPr>
          <w:rFonts w:ascii="Arial Narrow" w:hAnsi="Arial Narrow" w:cstheme="minorHAnsi"/>
          <w:b/>
          <w:sz w:val="24"/>
          <w:szCs w:val="24"/>
        </w:rPr>
      </w:pPr>
    </w:p>
    <w:p w:rsidR="00B00285" w:rsidRPr="002E7B6B" w:rsidRDefault="00B00285" w:rsidP="00B00285">
      <w:pPr>
        <w:rPr>
          <w:rFonts w:ascii="Arial Narrow" w:hAnsi="Arial Narrow" w:cstheme="minorHAnsi"/>
          <w:b/>
          <w:color w:val="002060"/>
          <w:sz w:val="24"/>
          <w:szCs w:val="24"/>
        </w:rPr>
      </w:pPr>
      <w:r w:rsidRPr="002E7B6B">
        <w:rPr>
          <w:rFonts w:ascii="Arial Narrow" w:hAnsi="Arial Narrow" w:cstheme="minorHAnsi"/>
          <w:b/>
          <w:color w:val="002060"/>
          <w:sz w:val="24"/>
          <w:szCs w:val="24"/>
        </w:rPr>
        <w:t>Assessment &amp; Evaluation:</w:t>
      </w:r>
    </w:p>
    <w:p w:rsidR="00B00285" w:rsidRPr="00A75101" w:rsidRDefault="00B00285" w:rsidP="00B00285">
      <w:pPr>
        <w:rPr>
          <w:rFonts w:ascii="Arial Narrow" w:hAnsi="Arial Narrow" w:cstheme="minorHAnsi"/>
          <w:b/>
          <w:sz w:val="24"/>
          <w:szCs w:val="24"/>
        </w:rPr>
      </w:pPr>
    </w:p>
    <w:p w:rsidR="00B00285" w:rsidRPr="00A75101" w:rsidRDefault="00E92E28" w:rsidP="002E7B6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70" w:right="-340" w:hanging="270"/>
        <w:jc w:val="both"/>
        <w:rPr>
          <w:rFonts w:ascii="Arial Narrow" w:hAnsi="Arial Narrow" w:cstheme="minorHAnsi"/>
          <w:sz w:val="24"/>
          <w:szCs w:val="24"/>
        </w:rPr>
      </w:pPr>
      <w:r>
        <w:rPr>
          <w:rFonts w:ascii="Arial Narrow" w:hAnsi="Arial Narrow" w:cstheme="minorHAnsi"/>
          <w:sz w:val="24"/>
          <w:szCs w:val="24"/>
        </w:rPr>
        <w:t xml:space="preserve">    </w:t>
      </w:r>
      <w:r w:rsidR="002E7B6B">
        <w:rPr>
          <w:rFonts w:ascii="Arial Narrow" w:hAnsi="Arial Narrow" w:cstheme="minorHAnsi"/>
          <w:sz w:val="24"/>
          <w:szCs w:val="24"/>
        </w:rPr>
        <w:t xml:space="preserve"> </w:t>
      </w:r>
      <w:r w:rsidR="00B00285"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B00285" w:rsidRPr="00A75101" w:rsidRDefault="00B00285" w:rsidP="00B00285">
      <w:pPr>
        <w:autoSpaceDE w:val="0"/>
        <w:autoSpaceDN w:val="0"/>
        <w:adjustRightInd w:val="0"/>
        <w:ind w:left="270" w:right="290" w:firstLine="270"/>
        <w:rPr>
          <w:rFonts w:ascii="Arial Narrow" w:hAnsi="Arial Narrow" w:cstheme="minorHAnsi"/>
          <w:sz w:val="24"/>
          <w:szCs w:val="24"/>
        </w:rPr>
      </w:pPr>
    </w:p>
    <w:p w:rsidR="00B00285" w:rsidRDefault="00B00285">
      <w:pPr>
        <w:rPr>
          <w:rFonts w:ascii="Arial Narrow" w:hAnsi="Arial Narrow" w:cstheme="minorHAnsi"/>
          <w:sz w:val="24"/>
          <w:szCs w:val="24"/>
        </w:rPr>
      </w:pPr>
      <w:r>
        <w:rPr>
          <w:rFonts w:ascii="Arial Narrow" w:hAnsi="Arial Narrow" w:cstheme="minorHAnsi"/>
          <w:sz w:val="24"/>
          <w:szCs w:val="24"/>
        </w:rPr>
        <w:br w:type="page"/>
      </w:r>
    </w:p>
    <w:tbl>
      <w:tblPr>
        <w:tblStyle w:val="TableGrid"/>
        <w:tblW w:w="10278" w:type="dxa"/>
        <w:tblLayout w:type="fixed"/>
        <w:tblLook w:val="04A0"/>
      </w:tblPr>
      <w:tblGrid>
        <w:gridCol w:w="18"/>
        <w:gridCol w:w="2970"/>
        <w:gridCol w:w="5040"/>
        <w:gridCol w:w="630"/>
        <w:gridCol w:w="90"/>
        <w:gridCol w:w="630"/>
        <w:gridCol w:w="90"/>
        <w:gridCol w:w="720"/>
        <w:gridCol w:w="90"/>
      </w:tblGrid>
      <w:tr w:rsidR="00B00285" w:rsidRPr="0084508E" w:rsidTr="006C0207">
        <w:trPr>
          <w:gridAfter w:val="1"/>
          <w:wAfter w:w="90" w:type="dxa"/>
          <w:trHeight w:val="323"/>
        </w:trPr>
        <w:tc>
          <w:tcPr>
            <w:tcW w:w="10188" w:type="dxa"/>
            <w:gridSpan w:val="8"/>
            <w:shd w:val="clear" w:color="auto" w:fill="F2DBDB" w:themeFill="accent2" w:themeFillTint="33"/>
          </w:tcPr>
          <w:p w:rsidR="00B00285" w:rsidRPr="006C0207" w:rsidRDefault="00B00285" w:rsidP="00E92E28">
            <w:pPr>
              <w:jc w:val="center"/>
              <w:rPr>
                <w:rFonts w:ascii="Arial Narrow" w:hAnsi="Arial Narrow" w:cstheme="minorHAnsi"/>
                <w:b/>
                <w:color w:val="943634" w:themeColor="accent2" w:themeShade="BF"/>
                <w:sz w:val="24"/>
                <w:szCs w:val="24"/>
              </w:rPr>
            </w:pPr>
            <w:r w:rsidRPr="006C0207">
              <w:rPr>
                <w:rFonts w:ascii="Arial Narrow" w:hAnsi="Arial Narrow" w:cstheme="minorHAnsi"/>
                <w:b/>
                <w:color w:val="943634" w:themeColor="accent2" w:themeShade="BF"/>
                <w:sz w:val="24"/>
                <w:szCs w:val="24"/>
              </w:rPr>
              <w:lastRenderedPageBreak/>
              <w:t xml:space="preserve">Entrepreneurship Development </w:t>
            </w:r>
          </w:p>
        </w:tc>
      </w:tr>
      <w:tr w:rsidR="00B00285" w:rsidRPr="0084508E" w:rsidTr="006C0207">
        <w:trPr>
          <w:gridAfter w:val="1"/>
          <w:wAfter w:w="90" w:type="dxa"/>
          <w:trHeight w:val="201"/>
        </w:trPr>
        <w:tc>
          <w:tcPr>
            <w:tcW w:w="2988" w:type="dxa"/>
            <w:gridSpan w:val="2"/>
            <w:vMerge w:val="restart"/>
            <w:shd w:val="clear" w:color="auto" w:fill="DAEEF3" w:themeFill="accent5" w:themeFillTint="33"/>
            <w:vAlign w:val="center"/>
          </w:tcPr>
          <w:p w:rsidR="00B00285" w:rsidRPr="006C0207" w:rsidRDefault="00B00285" w:rsidP="00B00285">
            <w:pPr>
              <w:jc w:val="center"/>
              <w:rPr>
                <w:rFonts w:ascii="Arial Narrow" w:hAnsi="Arial Narrow" w:cstheme="minorHAnsi"/>
                <w:color w:val="002060"/>
                <w:sz w:val="24"/>
                <w:szCs w:val="24"/>
              </w:rPr>
            </w:pPr>
            <w:r w:rsidRPr="006C0207">
              <w:rPr>
                <w:rFonts w:ascii="Arial Narrow" w:hAnsi="Arial Narrow" w:cstheme="minorHAnsi"/>
                <w:b/>
                <w:color w:val="002060"/>
                <w:sz w:val="24"/>
                <w:szCs w:val="24"/>
              </w:rPr>
              <w:t>Assessable Outcomes</w:t>
            </w:r>
          </w:p>
        </w:tc>
        <w:tc>
          <w:tcPr>
            <w:tcW w:w="5040" w:type="dxa"/>
            <w:vMerge w:val="restart"/>
            <w:shd w:val="clear" w:color="auto" w:fill="DAEEF3" w:themeFill="accent5" w:themeFillTint="33"/>
            <w:vAlign w:val="center"/>
          </w:tcPr>
          <w:p w:rsidR="00B00285" w:rsidRPr="006C0207" w:rsidRDefault="00B00285" w:rsidP="00B00285">
            <w:pPr>
              <w:jc w:val="center"/>
              <w:rPr>
                <w:rFonts w:ascii="Arial Narrow" w:hAnsi="Arial Narrow" w:cstheme="minorHAnsi"/>
                <w:b/>
                <w:color w:val="002060"/>
                <w:sz w:val="24"/>
                <w:szCs w:val="24"/>
              </w:rPr>
            </w:pPr>
            <w:r w:rsidRPr="006C0207">
              <w:rPr>
                <w:rFonts w:ascii="Arial Narrow" w:hAnsi="Arial Narrow" w:cstheme="minorHAnsi"/>
                <w:b/>
                <w:color w:val="002060"/>
                <w:sz w:val="24"/>
                <w:szCs w:val="24"/>
              </w:rPr>
              <w:t>Performance Criteria</w:t>
            </w:r>
          </w:p>
        </w:tc>
        <w:tc>
          <w:tcPr>
            <w:tcW w:w="2160" w:type="dxa"/>
            <w:gridSpan w:val="5"/>
            <w:shd w:val="clear" w:color="auto" w:fill="DAEEF3" w:themeFill="accent5" w:themeFillTint="33"/>
          </w:tcPr>
          <w:p w:rsidR="00B00285" w:rsidRPr="006C0207" w:rsidRDefault="00B00285" w:rsidP="00CA20CD">
            <w:pPr>
              <w:jc w:val="center"/>
              <w:rPr>
                <w:rFonts w:ascii="Arial Narrow" w:hAnsi="Arial Narrow" w:cstheme="minorHAnsi"/>
                <w:b/>
                <w:color w:val="002060"/>
                <w:sz w:val="24"/>
                <w:szCs w:val="24"/>
              </w:rPr>
            </w:pPr>
            <w:r w:rsidRPr="006C0207">
              <w:rPr>
                <w:rFonts w:ascii="Arial Narrow" w:hAnsi="Arial Narrow" w:cstheme="minorHAnsi"/>
                <w:b/>
                <w:color w:val="002060"/>
                <w:sz w:val="24"/>
                <w:szCs w:val="24"/>
              </w:rPr>
              <w:t xml:space="preserve">Assessment Criteria </w:t>
            </w:r>
          </w:p>
        </w:tc>
      </w:tr>
      <w:tr w:rsidR="00B00285" w:rsidRPr="0084508E" w:rsidTr="006C0207">
        <w:trPr>
          <w:gridAfter w:val="1"/>
          <w:wAfter w:w="90" w:type="dxa"/>
          <w:trHeight w:val="183"/>
        </w:trPr>
        <w:tc>
          <w:tcPr>
            <w:tcW w:w="2988" w:type="dxa"/>
            <w:gridSpan w:val="2"/>
            <w:vMerge/>
            <w:shd w:val="clear" w:color="auto" w:fill="DAEEF3" w:themeFill="accent5" w:themeFillTint="33"/>
          </w:tcPr>
          <w:p w:rsidR="00B00285" w:rsidRPr="006C0207" w:rsidRDefault="00B00285" w:rsidP="00CA20CD">
            <w:pPr>
              <w:jc w:val="center"/>
              <w:rPr>
                <w:rFonts w:ascii="Arial Narrow" w:hAnsi="Arial Narrow" w:cstheme="minorHAnsi"/>
                <w:b/>
                <w:color w:val="002060"/>
                <w:sz w:val="24"/>
                <w:szCs w:val="24"/>
              </w:rPr>
            </w:pPr>
          </w:p>
        </w:tc>
        <w:tc>
          <w:tcPr>
            <w:tcW w:w="5040" w:type="dxa"/>
            <w:vMerge/>
            <w:shd w:val="clear" w:color="auto" w:fill="DAEEF3" w:themeFill="accent5" w:themeFillTint="33"/>
          </w:tcPr>
          <w:p w:rsidR="00B00285" w:rsidRPr="006C0207" w:rsidRDefault="00B00285" w:rsidP="00CA20CD">
            <w:pPr>
              <w:jc w:val="center"/>
              <w:rPr>
                <w:rFonts w:ascii="Arial Narrow" w:hAnsi="Arial Narrow" w:cstheme="minorHAnsi"/>
                <w:b/>
                <w:color w:val="002060"/>
                <w:sz w:val="24"/>
                <w:szCs w:val="24"/>
              </w:rPr>
            </w:pPr>
          </w:p>
        </w:tc>
        <w:tc>
          <w:tcPr>
            <w:tcW w:w="630" w:type="dxa"/>
            <w:shd w:val="clear" w:color="auto" w:fill="DAEEF3" w:themeFill="accent5" w:themeFillTint="33"/>
          </w:tcPr>
          <w:p w:rsidR="00B00285" w:rsidRPr="006C0207" w:rsidRDefault="00B00285" w:rsidP="00CA20CD">
            <w:pPr>
              <w:jc w:val="center"/>
              <w:rPr>
                <w:rFonts w:ascii="Arial Narrow" w:hAnsi="Arial Narrow" w:cstheme="minorHAnsi"/>
                <w:b/>
                <w:color w:val="002060"/>
                <w:sz w:val="16"/>
                <w:szCs w:val="16"/>
              </w:rPr>
            </w:pPr>
            <w:r w:rsidRPr="006C0207">
              <w:rPr>
                <w:rFonts w:ascii="Arial Narrow" w:hAnsi="Arial Narrow" w:cstheme="minorHAnsi"/>
                <w:b/>
                <w:color w:val="002060"/>
                <w:sz w:val="16"/>
                <w:szCs w:val="16"/>
              </w:rPr>
              <w:t>Total</w:t>
            </w:r>
          </w:p>
        </w:tc>
        <w:tc>
          <w:tcPr>
            <w:tcW w:w="720" w:type="dxa"/>
            <w:gridSpan w:val="2"/>
            <w:shd w:val="clear" w:color="auto" w:fill="DAEEF3" w:themeFill="accent5" w:themeFillTint="33"/>
          </w:tcPr>
          <w:p w:rsidR="00B00285" w:rsidRPr="006C0207" w:rsidRDefault="00B00285" w:rsidP="00CA20CD">
            <w:pPr>
              <w:jc w:val="center"/>
              <w:rPr>
                <w:rFonts w:ascii="Arial Narrow" w:hAnsi="Arial Narrow" w:cstheme="minorHAnsi"/>
                <w:b/>
                <w:color w:val="002060"/>
                <w:sz w:val="16"/>
                <w:szCs w:val="16"/>
              </w:rPr>
            </w:pPr>
            <w:r w:rsidRPr="006C0207">
              <w:rPr>
                <w:rFonts w:ascii="Arial Narrow" w:hAnsi="Arial Narrow" w:cstheme="minorHAnsi"/>
                <w:b/>
                <w:color w:val="002060"/>
                <w:sz w:val="16"/>
                <w:szCs w:val="16"/>
              </w:rPr>
              <w:t>Theory</w:t>
            </w:r>
          </w:p>
        </w:tc>
        <w:tc>
          <w:tcPr>
            <w:tcW w:w="810" w:type="dxa"/>
            <w:gridSpan w:val="2"/>
            <w:shd w:val="clear" w:color="auto" w:fill="DAEEF3" w:themeFill="accent5" w:themeFillTint="33"/>
          </w:tcPr>
          <w:p w:rsidR="00B00285" w:rsidRPr="006C0207" w:rsidRDefault="00B00285" w:rsidP="00CA20CD">
            <w:pPr>
              <w:jc w:val="center"/>
              <w:rPr>
                <w:rFonts w:ascii="Arial Narrow" w:hAnsi="Arial Narrow" w:cstheme="minorHAnsi"/>
                <w:b/>
                <w:color w:val="002060"/>
                <w:sz w:val="16"/>
                <w:szCs w:val="16"/>
              </w:rPr>
            </w:pPr>
            <w:r w:rsidRPr="006C0207">
              <w:rPr>
                <w:rFonts w:ascii="Arial Narrow" w:hAnsi="Arial Narrow" w:cstheme="minorHAnsi"/>
                <w:b/>
                <w:color w:val="002060"/>
                <w:sz w:val="16"/>
                <w:szCs w:val="16"/>
              </w:rPr>
              <w:t>Practical</w:t>
            </w:r>
          </w:p>
        </w:tc>
      </w:tr>
      <w:tr w:rsidR="001A714D" w:rsidRPr="0084508E" w:rsidTr="006C0207">
        <w:trPr>
          <w:gridAfter w:val="1"/>
          <w:wAfter w:w="90" w:type="dxa"/>
          <w:trHeight w:val="705"/>
        </w:trPr>
        <w:tc>
          <w:tcPr>
            <w:tcW w:w="2988" w:type="dxa"/>
            <w:gridSpan w:val="2"/>
            <w:vMerge w:val="restart"/>
          </w:tcPr>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Candidate is clearly able to differentiate between Wage employment, Self-employment and Entrepreneurship</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Understand, appreciate and develop the self-confidence for embarking on self-employment / entrepreneurship.</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Understand and internalize entrepreneurial competencies and know their importance for becoming a successful entrepreneur.</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Trainee is able to understand the legal and regulatory aspects of launching an enterprise.</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Trainee is able to appreciate need for continuous growth and expansion of an enterprise</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Trainee is able to analyze major trends in a given economic sector / sub-sector and identify Business Opportunities</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 xml:space="preserve">Trainee is able to conduct market survey and develop sound Business Plans </w:t>
            </w:r>
            <w:r w:rsidR="00C42756" w:rsidRPr="0084508E">
              <w:rPr>
                <w:rFonts w:ascii="Arial Narrow" w:hAnsi="Arial Narrow" w:cstheme="minorHAnsi"/>
                <w:sz w:val="24"/>
                <w:szCs w:val="24"/>
              </w:rPr>
              <w:t>based on</w:t>
            </w:r>
            <w:r w:rsidRPr="0084508E">
              <w:rPr>
                <w:rFonts w:ascii="Arial Narrow" w:hAnsi="Arial Narrow" w:cstheme="minorHAnsi"/>
                <w:sz w:val="24"/>
                <w:szCs w:val="24"/>
              </w:rPr>
              <w:t xml:space="preserve"> obtained data.</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Develop effective personal management skills like time management and communication skills.</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 xml:space="preserve">Knows to maintain simple books of accounts and prepare financial statement for small business </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Trainees able to devise a simple marketing and sales strategies and plan for a small  business</w:t>
            </w:r>
          </w:p>
          <w:p w:rsidR="001A714D" w:rsidRPr="0084508E" w:rsidRDefault="001A714D" w:rsidP="00B00285">
            <w:pPr>
              <w:pStyle w:val="ListParagraph"/>
              <w:numPr>
                <w:ilvl w:val="0"/>
                <w:numId w:val="4"/>
              </w:numPr>
              <w:spacing w:after="40"/>
              <w:rPr>
                <w:rFonts w:ascii="Arial Narrow" w:hAnsi="Arial Narrow" w:cstheme="minorHAnsi"/>
                <w:sz w:val="24"/>
                <w:szCs w:val="24"/>
              </w:rPr>
            </w:pPr>
            <w:r w:rsidRPr="0084508E">
              <w:rPr>
                <w:rFonts w:ascii="Arial Narrow" w:hAnsi="Arial Narrow" w:cstheme="minorHAnsi"/>
                <w:sz w:val="24"/>
                <w:szCs w:val="24"/>
              </w:rPr>
              <w:t xml:space="preserve">Trainees able to manage small team of workers required for managing a </w:t>
            </w:r>
            <w:r w:rsidRPr="0084508E">
              <w:rPr>
                <w:rFonts w:ascii="Arial Narrow" w:hAnsi="Arial Narrow" w:cstheme="minorHAnsi"/>
                <w:sz w:val="24"/>
                <w:szCs w:val="24"/>
              </w:rPr>
              <w:lastRenderedPageBreak/>
              <w:t>small business</w:t>
            </w: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lastRenderedPageBreak/>
              <w:t>PC 1</w:t>
            </w:r>
            <w:r w:rsidRPr="0084508E">
              <w:rPr>
                <w:rFonts w:ascii="Arial Narrow" w:hAnsi="Arial Narrow" w:cstheme="minorHAnsi"/>
                <w:sz w:val="24"/>
                <w:szCs w:val="24"/>
              </w:rPr>
              <w:t xml:space="preserve"> – Understanding the Context and Need for Rural Entrepreneurship Development, Role of RSETIs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6C0207">
        <w:trPr>
          <w:gridAfter w:val="1"/>
          <w:wAfter w:w="90" w:type="dxa"/>
          <w:trHeight w:val="633"/>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2</w:t>
            </w:r>
            <w:r w:rsidRPr="0084508E">
              <w:rPr>
                <w:rFonts w:ascii="Arial Narrow" w:hAnsi="Arial Narrow" w:cstheme="minorHAnsi"/>
                <w:sz w:val="24"/>
                <w:szCs w:val="24"/>
              </w:rPr>
              <w:t xml:space="preserve"> – Developing Self Confidence and Positive Attitude (Micro Lab &amp; Tower Building)</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696"/>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 xml:space="preserve">PC 3 </w:t>
            </w:r>
            <w:r w:rsidRPr="0084508E">
              <w:rPr>
                <w:rFonts w:ascii="Arial Narrow" w:hAnsi="Arial Narrow" w:cstheme="minorHAnsi"/>
                <w:sz w:val="24"/>
                <w:szCs w:val="24"/>
              </w:rPr>
              <w:t>– Comparative Advantages of Entrepreneurship and Self Employment over Wage Employment</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6C0207">
        <w:trPr>
          <w:gridAfter w:val="1"/>
          <w:wAfter w:w="90" w:type="dxa"/>
          <w:trHeight w:val="894"/>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4</w:t>
            </w:r>
            <w:r w:rsidRPr="0084508E">
              <w:rPr>
                <w:rFonts w:ascii="Arial Narrow" w:hAnsi="Arial Narrow" w:cstheme="minorHAnsi"/>
                <w:sz w:val="24"/>
                <w:szCs w:val="24"/>
              </w:rPr>
              <w:t xml:space="preserve"> –  Understanding and self evaluation of Achievement Motivation and ways and improve motivation (SRQ)</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4</w:t>
            </w:r>
          </w:p>
        </w:tc>
      </w:tr>
      <w:tr w:rsidR="001A714D" w:rsidRPr="0084508E" w:rsidTr="006C0207">
        <w:trPr>
          <w:gridAfter w:val="1"/>
          <w:wAfter w:w="90" w:type="dxa"/>
          <w:trHeight w:val="615"/>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5</w:t>
            </w:r>
            <w:r w:rsidRPr="0084508E">
              <w:rPr>
                <w:rFonts w:ascii="Arial Narrow" w:hAnsi="Arial Narrow" w:cstheme="minorHAnsi"/>
                <w:sz w:val="24"/>
                <w:szCs w:val="24"/>
              </w:rPr>
              <w:t xml:space="preserve">  - Understanding and internalizing  entrepreneurial  competencies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r>
      <w:tr w:rsidR="001A714D" w:rsidRPr="0084508E" w:rsidTr="006C0207">
        <w:trPr>
          <w:gridAfter w:val="1"/>
          <w:wAfter w:w="90" w:type="dxa"/>
          <w:trHeight w:val="714"/>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6</w:t>
            </w:r>
            <w:r w:rsidRPr="0084508E">
              <w:rPr>
                <w:rFonts w:ascii="Arial Narrow" w:hAnsi="Arial Narrow" w:cstheme="minorHAnsi"/>
                <w:sz w:val="24"/>
                <w:szCs w:val="24"/>
              </w:rPr>
              <w:t xml:space="preserve"> - Understanding the Concept of Risk Taking and Ability to do Risk Assessment (Ring Toss Game)</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r>
      <w:tr w:rsidR="001A714D" w:rsidRPr="0084508E" w:rsidTr="006C0207">
        <w:trPr>
          <w:gridAfter w:val="1"/>
          <w:wAfter w:w="90" w:type="dxa"/>
          <w:trHeight w:val="804"/>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7</w:t>
            </w:r>
            <w:r w:rsidRPr="0084508E">
              <w:rPr>
                <w:rFonts w:ascii="Arial Narrow" w:hAnsi="Arial Narrow" w:cstheme="minorHAnsi"/>
                <w:sz w:val="24"/>
                <w:szCs w:val="24"/>
              </w:rPr>
              <w:t xml:space="preserve"> - Understanding the importance of Systematic Planning and Efficiency Orientation  (Boat Building)</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705"/>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8</w:t>
            </w:r>
            <w:r w:rsidRPr="0084508E">
              <w:rPr>
                <w:rFonts w:ascii="Arial Narrow" w:hAnsi="Arial Narrow" w:cstheme="minorHAnsi"/>
                <w:sz w:val="24"/>
                <w:szCs w:val="24"/>
              </w:rPr>
              <w:t xml:space="preserve"> - Being able to understand the importance of Quality Assurance and Improvement in Business</w:t>
            </w:r>
          </w:p>
        </w:tc>
        <w:tc>
          <w:tcPr>
            <w:tcW w:w="630" w:type="dxa"/>
          </w:tcPr>
          <w:p w:rsidR="001A714D" w:rsidRPr="0084508E" w:rsidRDefault="00070D3A" w:rsidP="00070D3A">
            <w:pPr>
              <w:jc w:val="center"/>
              <w:rPr>
                <w:rFonts w:ascii="Arial Narrow" w:hAnsi="Arial Narrow" w:cstheme="minorHAnsi"/>
                <w:sz w:val="24"/>
                <w:szCs w:val="24"/>
              </w:rPr>
            </w:pPr>
            <w:r w:rsidRPr="0084508E">
              <w:rPr>
                <w:rFonts w:ascii="Arial Narrow" w:hAnsi="Arial Narrow" w:cstheme="minorHAnsi"/>
                <w:sz w:val="24"/>
                <w:szCs w:val="24"/>
              </w:rPr>
              <w:t>2</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768"/>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9</w:t>
            </w:r>
            <w:r w:rsidRPr="0084508E">
              <w:rPr>
                <w:rFonts w:ascii="Arial Narrow" w:hAnsi="Arial Narrow" w:cstheme="minorHAnsi"/>
                <w:sz w:val="24"/>
                <w:szCs w:val="24"/>
              </w:rPr>
              <w:t xml:space="preserve"> - Understanding the process of steps in Problem Solving </w:t>
            </w:r>
          </w:p>
        </w:tc>
        <w:tc>
          <w:tcPr>
            <w:tcW w:w="630" w:type="dxa"/>
          </w:tcPr>
          <w:p w:rsidR="001A714D" w:rsidRPr="0084508E" w:rsidRDefault="00070D3A" w:rsidP="00070D3A">
            <w:pPr>
              <w:jc w:val="center"/>
              <w:rPr>
                <w:rFonts w:ascii="Arial Narrow" w:hAnsi="Arial Narrow" w:cstheme="minorHAnsi"/>
                <w:sz w:val="24"/>
                <w:szCs w:val="24"/>
              </w:rPr>
            </w:pPr>
            <w:r w:rsidRPr="0084508E">
              <w:rPr>
                <w:rFonts w:ascii="Arial Narrow" w:hAnsi="Arial Narrow" w:cstheme="minorHAnsi"/>
                <w:sz w:val="24"/>
                <w:szCs w:val="24"/>
              </w:rPr>
              <w:t>3</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759"/>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 xml:space="preserve">PC 10 – </w:t>
            </w:r>
            <w:r w:rsidRPr="0084508E">
              <w:rPr>
                <w:rFonts w:ascii="Arial Narrow" w:hAnsi="Arial Narrow" w:cstheme="minorHAnsi"/>
                <w:sz w:val="24"/>
                <w:szCs w:val="24"/>
              </w:rPr>
              <w:t>Time Management – Understanding of Basic Concepts and ability to manage time</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840"/>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b/>
                <w:sz w:val="24"/>
                <w:szCs w:val="24"/>
              </w:rPr>
            </w:pPr>
            <w:r w:rsidRPr="0084508E">
              <w:rPr>
                <w:rFonts w:ascii="Arial Narrow" w:hAnsi="Arial Narrow" w:cstheme="minorHAnsi"/>
                <w:b/>
                <w:sz w:val="24"/>
                <w:szCs w:val="24"/>
              </w:rPr>
              <w:t xml:space="preserve">PC 11 – </w:t>
            </w:r>
            <w:r w:rsidRPr="0084508E">
              <w:rPr>
                <w:rFonts w:ascii="Arial Narrow" w:hAnsi="Arial Narrow" w:cstheme="minorHAnsi"/>
                <w:sz w:val="24"/>
                <w:szCs w:val="24"/>
              </w:rPr>
              <w:t>Effective Communication Skills – Understanding of Basic  Concepts and ability</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w:t>
            </w:r>
          </w:p>
        </w:tc>
      </w:tr>
      <w:tr w:rsidR="001A714D" w:rsidRPr="0084508E" w:rsidTr="006C0207">
        <w:trPr>
          <w:gridAfter w:val="1"/>
          <w:wAfter w:w="90" w:type="dxa"/>
          <w:trHeight w:val="759"/>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12</w:t>
            </w:r>
            <w:r w:rsidRPr="0084508E">
              <w:rPr>
                <w:rFonts w:ascii="Arial Narrow" w:hAnsi="Arial Narrow" w:cstheme="minorHAnsi"/>
                <w:sz w:val="24"/>
                <w:szCs w:val="24"/>
              </w:rPr>
              <w:t xml:space="preserve"> – Ability to assess market conditions and indentify appropriate business opportunities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6C0207">
        <w:trPr>
          <w:gridAfter w:val="1"/>
          <w:wAfter w:w="90" w:type="dxa"/>
          <w:trHeight w:val="602"/>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ED3042"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13</w:t>
            </w:r>
            <w:r w:rsidRPr="0084508E">
              <w:rPr>
                <w:rFonts w:ascii="Arial Narrow" w:hAnsi="Arial Narrow" w:cstheme="minorHAnsi"/>
                <w:sz w:val="24"/>
                <w:szCs w:val="24"/>
              </w:rPr>
              <w:t xml:space="preserve"> - Ability to Conduct Market Survey on a limited scale in a given area of Business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7</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4</w:t>
            </w:r>
          </w:p>
        </w:tc>
      </w:tr>
      <w:tr w:rsidR="001A714D" w:rsidRPr="0084508E" w:rsidTr="006C0207">
        <w:trPr>
          <w:gridAfter w:val="1"/>
          <w:wAfter w:w="90" w:type="dxa"/>
          <w:trHeight w:val="530"/>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14</w:t>
            </w:r>
            <w:r w:rsidRPr="0084508E">
              <w:rPr>
                <w:rFonts w:ascii="Arial Narrow" w:hAnsi="Arial Narrow" w:cstheme="minorHAnsi"/>
                <w:sz w:val="24"/>
                <w:szCs w:val="24"/>
              </w:rPr>
              <w:t xml:space="preserve"> – Understanding of Banking &amp; Insurance and how it can help a start up enterprise</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r>
      <w:tr w:rsidR="001A714D" w:rsidRPr="0084508E" w:rsidTr="006C0207">
        <w:trPr>
          <w:gridAfter w:val="1"/>
          <w:wAfter w:w="90" w:type="dxa"/>
          <w:trHeight w:val="620"/>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15</w:t>
            </w:r>
            <w:r w:rsidRPr="0084508E">
              <w:rPr>
                <w:rFonts w:ascii="Arial Narrow" w:hAnsi="Arial Narrow" w:cstheme="minorHAnsi"/>
                <w:sz w:val="24"/>
                <w:szCs w:val="24"/>
              </w:rPr>
              <w:t xml:space="preserve"> – Ability to Prepare Business Plan based on data obtained from Market Survey</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16</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6</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10</w:t>
            </w:r>
          </w:p>
        </w:tc>
      </w:tr>
      <w:tr w:rsidR="001A714D" w:rsidRPr="0084508E" w:rsidTr="006C0207">
        <w:trPr>
          <w:gridAfter w:val="1"/>
          <w:wAfter w:w="90" w:type="dxa"/>
          <w:trHeight w:val="795"/>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16</w:t>
            </w:r>
            <w:r w:rsidRPr="0084508E">
              <w:rPr>
                <w:rFonts w:ascii="Arial Narrow" w:hAnsi="Arial Narrow" w:cstheme="minorHAnsi"/>
                <w:sz w:val="24"/>
                <w:szCs w:val="24"/>
              </w:rPr>
              <w:t xml:space="preserve"> – Understanding licensing and regulatory aspects of launching an enterprise. </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6C0207">
        <w:trPr>
          <w:gridAfter w:val="1"/>
          <w:wAfter w:w="90" w:type="dxa"/>
          <w:trHeight w:val="687"/>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sz w:val="24"/>
                <w:szCs w:val="24"/>
              </w:rPr>
              <w:t xml:space="preserve"> </w:t>
            </w:r>
            <w:r w:rsidRPr="0084508E">
              <w:rPr>
                <w:rFonts w:ascii="Arial Narrow" w:hAnsi="Arial Narrow" w:cstheme="minorHAnsi"/>
                <w:b/>
                <w:sz w:val="24"/>
                <w:szCs w:val="24"/>
              </w:rPr>
              <w:t>PC 17</w:t>
            </w:r>
            <w:r w:rsidRPr="0084508E">
              <w:rPr>
                <w:rFonts w:ascii="Arial Narrow" w:hAnsi="Arial Narrow" w:cstheme="minorHAnsi"/>
                <w:sz w:val="24"/>
                <w:szCs w:val="24"/>
              </w:rPr>
              <w:t xml:space="preserve"> – Ability to Maintain Books of Accounts and Develop Financial Statements for a Small Business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8</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6</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r>
      <w:tr w:rsidR="001A714D" w:rsidRPr="0084508E" w:rsidTr="006C0207">
        <w:trPr>
          <w:gridAfter w:val="1"/>
          <w:wAfter w:w="90" w:type="dxa"/>
          <w:trHeight w:val="620"/>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18</w:t>
            </w:r>
            <w:r w:rsidRPr="0084508E">
              <w:rPr>
                <w:rFonts w:ascii="Arial Narrow" w:hAnsi="Arial Narrow" w:cstheme="minorHAnsi"/>
                <w:sz w:val="24"/>
                <w:szCs w:val="24"/>
              </w:rPr>
              <w:t xml:space="preserve"> – Understanding and ability for Inventory and Materials Management</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r>
      <w:tr w:rsidR="001A714D" w:rsidRPr="0084508E" w:rsidTr="006C0207">
        <w:trPr>
          <w:gridAfter w:val="1"/>
          <w:wAfter w:w="90" w:type="dxa"/>
          <w:trHeight w:val="894"/>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sz w:val="24"/>
                <w:szCs w:val="24"/>
              </w:rPr>
              <w:t xml:space="preserve"> </w:t>
            </w:r>
            <w:r w:rsidRPr="0084508E">
              <w:rPr>
                <w:rFonts w:ascii="Arial Narrow" w:hAnsi="Arial Narrow" w:cstheme="minorHAnsi"/>
                <w:b/>
                <w:sz w:val="24"/>
                <w:szCs w:val="24"/>
              </w:rPr>
              <w:t>PC 19</w:t>
            </w:r>
            <w:r w:rsidRPr="0084508E">
              <w:rPr>
                <w:rFonts w:ascii="Arial Narrow" w:hAnsi="Arial Narrow" w:cstheme="minorHAnsi"/>
                <w:sz w:val="24"/>
                <w:szCs w:val="24"/>
              </w:rPr>
              <w:t xml:space="preserve"> – Understanding  and ability for Sales and Marketing</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7</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4</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r>
      <w:tr w:rsidR="001A714D" w:rsidRPr="0084508E" w:rsidTr="006C0207">
        <w:trPr>
          <w:gridAfter w:val="1"/>
          <w:wAfter w:w="90" w:type="dxa"/>
          <w:trHeight w:val="512"/>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20</w:t>
            </w:r>
            <w:r w:rsidRPr="0084508E">
              <w:rPr>
                <w:rFonts w:ascii="Arial Narrow" w:hAnsi="Arial Narrow" w:cstheme="minorHAnsi"/>
                <w:sz w:val="24"/>
                <w:szCs w:val="24"/>
              </w:rPr>
              <w:t xml:space="preserve"> – Human Resource Management – Understanding of Concepts and ability to manage a team</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2</w:t>
            </w:r>
          </w:p>
        </w:tc>
      </w:tr>
      <w:tr w:rsidR="001A714D" w:rsidRPr="0084508E" w:rsidTr="006C0207">
        <w:trPr>
          <w:gridAfter w:val="1"/>
          <w:wAfter w:w="90" w:type="dxa"/>
          <w:trHeight w:val="422"/>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1A714D">
            <w:pPr>
              <w:rPr>
                <w:rFonts w:ascii="Arial Narrow" w:hAnsi="Arial Narrow" w:cstheme="minorHAnsi"/>
                <w:sz w:val="24"/>
                <w:szCs w:val="24"/>
              </w:rPr>
            </w:pPr>
            <w:r w:rsidRPr="0084508E">
              <w:rPr>
                <w:rFonts w:ascii="Arial Narrow" w:hAnsi="Arial Narrow" w:cstheme="minorHAnsi"/>
                <w:b/>
                <w:sz w:val="24"/>
                <w:szCs w:val="24"/>
              </w:rPr>
              <w:t>PC 21</w:t>
            </w:r>
            <w:r w:rsidRPr="0084508E">
              <w:rPr>
                <w:rFonts w:ascii="Arial Narrow" w:hAnsi="Arial Narrow" w:cstheme="minorHAnsi"/>
                <w:sz w:val="24"/>
                <w:szCs w:val="24"/>
              </w:rPr>
              <w:t xml:space="preserve"> - Understanding of Basic Laws relating to MSMEs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752EF0">
        <w:trPr>
          <w:gridAfter w:val="1"/>
          <w:wAfter w:w="90" w:type="dxa"/>
          <w:trHeight w:val="741"/>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tcPr>
          <w:p w:rsidR="001A714D" w:rsidRPr="0084508E" w:rsidRDefault="001A714D" w:rsidP="00CA20CD">
            <w:pPr>
              <w:rPr>
                <w:rFonts w:ascii="Arial Narrow" w:hAnsi="Arial Narrow" w:cstheme="minorHAnsi"/>
                <w:sz w:val="24"/>
                <w:szCs w:val="24"/>
              </w:rPr>
            </w:pPr>
            <w:r w:rsidRPr="0084508E">
              <w:rPr>
                <w:rFonts w:ascii="Arial Narrow" w:hAnsi="Arial Narrow" w:cstheme="minorHAnsi"/>
                <w:b/>
                <w:sz w:val="24"/>
                <w:szCs w:val="24"/>
              </w:rPr>
              <w:t>PC 22</w:t>
            </w:r>
            <w:r w:rsidRPr="0084508E">
              <w:rPr>
                <w:rFonts w:ascii="Arial Narrow" w:hAnsi="Arial Narrow" w:cstheme="minorHAnsi"/>
                <w:sz w:val="24"/>
                <w:szCs w:val="24"/>
              </w:rPr>
              <w:t xml:space="preserve"> – Growth and Strategic Planning  - Understanding of Concepts</w:t>
            </w:r>
          </w:p>
        </w:tc>
        <w:tc>
          <w:tcPr>
            <w:tcW w:w="630" w:type="dxa"/>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5</w:t>
            </w:r>
          </w:p>
        </w:tc>
        <w:tc>
          <w:tcPr>
            <w:tcW w:w="810" w:type="dxa"/>
            <w:gridSpan w:val="2"/>
          </w:tcPr>
          <w:p w:rsidR="001A714D" w:rsidRPr="0084508E" w:rsidRDefault="001A714D" w:rsidP="00CA20CD">
            <w:pPr>
              <w:jc w:val="center"/>
              <w:rPr>
                <w:rFonts w:ascii="Arial Narrow" w:hAnsi="Arial Narrow" w:cstheme="minorHAnsi"/>
                <w:sz w:val="24"/>
                <w:szCs w:val="24"/>
              </w:rPr>
            </w:pPr>
            <w:r w:rsidRPr="0084508E">
              <w:rPr>
                <w:rFonts w:ascii="Arial Narrow" w:hAnsi="Arial Narrow" w:cstheme="minorHAnsi"/>
                <w:sz w:val="24"/>
                <w:szCs w:val="24"/>
              </w:rPr>
              <w:t>0</w:t>
            </w:r>
          </w:p>
        </w:tc>
      </w:tr>
      <w:tr w:rsidR="001A714D" w:rsidRPr="0084508E" w:rsidTr="00C775F1">
        <w:trPr>
          <w:gridAfter w:val="1"/>
          <w:wAfter w:w="90" w:type="dxa"/>
          <w:trHeight w:val="552"/>
        </w:trPr>
        <w:tc>
          <w:tcPr>
            <w:tcW w:w="2988" w:type="dxa"/>
            <w:gridSpan w:val="2"/>
            <w:vMerge/>
          </w:tcPr>
          <w:p w:rsidR="001A714D" w:rsidRPr="0084508E" w:rsidRDefault="001A714D" w:rsidP="00CA20CD">
            <w:pPr>
              <w:rPr>
                <w:rFonts w:ascii="Arial Narrow" w:hAnsi="Arial Narrow" w:cstheme="minorHAnsi"/>
                <w:sz w:val="24"/>
                <w:szCs w:val="24"/>
              </w:rPr>
            </w:pPr>
          </w:p>
        </w:tc>
        <w:tc>
          <w:tcPr>
            <w:tcW w:w="5040" w:type="dxa"/>
            <w:shd w:val="clear" w:color="auto" w:fill="auto"/>
            <w:vAlign w:val="center"/>
          </w:tcPr>
          <w:p w:rsidR="001A714D" w:rsidRPr="006C0207" w:rsidRDefault="001A714D" w:rsidP="006C0207">
            <w:pPr>
              <w:jc w:val="right"/>
              <w:rPr>
                <w:rFonts w:ascii="Arial Narrow" w:hAnsi="Arial Narrow" w:cstheme="minorHAnsi"/>
                <w:b/>
                <w:color w:val="002060"/>
                <w:sz w:val="24"/>
                <w:szCs w:val="24"/>
              </w:rPr>
            </w:pPr>
            <w:r w:rsidRPr="006C0207">
              <w:rPr>
                <w:rFonts w:ascii="Arial Narrow" w:hAnsi="Arial Narrow" w:cstheme="minorHAnsi"/>
                <w:b/>
                <w:color w:val="002060"/>
                <w:sz w:val="24"/>
                <w:szCs w:val="24"/>
              </w:rPr>
              <w:t>Total EDP</w:t>
            </w:r>
          </w:p>
        </w:tc>
        <w:tc>
          <w:tcPr>
            <w:tcW w:w="630" w:type="dxa"/>
            <w:shd w:val="clear" w:color="auto" w:fill="auto"/>
            <w:vAlign w:val="center"/>
          </w:tcPr>
          <w:p w:rsidR="001A714D" w:rsidRPr="006C0207" w:rsidRDefault="001A714D" w:rsidP="00B00285">
            <w:pPr>
              <w:jc w:val="center"/>
              <w:rPr>
                <w:rFonts w:ascii="Arial Narrow" w:hAnsi="Arial Narrow" w:cstheme="minorHAnsi"/>
                <w:b/>
                <w:color w:val="002060"/>
                <w:sz w:val="24"/>
                <w:szCs w:val="24"/>
              </w:rPr>
            </w:pPr>
            <w:r w:rsidRPr="006C0207">
              <w:rPr>
                <w:rFonts w:ascii="Arial Narrow" w:hAnsi="Arial Narrow" w:cstheme="minorHAnsi"/>
                <w:b/>
                <w:color w:val="002060"/>
                <w:sz w:val="24"/>
                <w:szCs w:val="24"/>
              </w:rPr>
              <w:t>100</w:t>
            </w:r>
          </w:p>
        </w:tc>
        <w:tc>
          <w:tcPr>
            <w:tcW w:w="720" w:type="dxa"/>
            <w:gridSpan w:val="2"/>
            <w:shd w:val="clear" w:color="auto" w:fill="auto"/>
            <w:vAlign w:val="center"/>
          </w:tcPr>
          <w:p w:rsidR="001A714D" w:rsidRPr="006C0207" w:rsidRDefault="001A714D" w:rsidP="00B00285">
            <w:pPr>
              <w:jc w:val="center"/>
              <w:rPr>
                <w:rFonts w:ascii="Arial Narrow" w:hAnsi="Arial Narrow" w:cstheme="minorHAnsi"/>
                <w:b/>
                <w:color w:val="002060"/>
                <w:sz w:val="24"/>
                <w:szCs w:val="24"/>
              </w:rPr>
            </w:pPr>
            <w:r w:rsidRPr="006C0207">
              <w:rPr>
                <w:rFonts w:ascii="Arial Narrow" w:hAnsi="Arial Narrow" w:cstheme="minorHAnsi"/>
                <w:b/>
                <w:color w:val="002060"/>
                <w:sz w:val="24"/>
                <w:szCs w:val="24"/>
              </w:rPr>
              <w:t>60</w:t>
            </w:r>
          </w:p>
        </w:tc>
        <w:tc>
          <w:tcPr>
            <w:tcW w:w="810" w:type="dxa"/>
            <w:gridSpan w:val="2"/>
            <w:shd w:val="clear" w:color="auto" w:fill="auto"/>
            <w:vAlign w:val="center"/>
          </w:tcPr>
          <w:p w:rsidR="001A714D" w:rsidRPr="006C0207" w:rsidRDefault="001A714D" w:rsidP="00B00285">
            <w:pPr>
              <w:jc w:val="center"/>
              <w:rPr>
                <w:rFonts w:ascii="Arial Narrow" w:hAnsi="Arial Narrow" w:cstheme="minorHAnsi"/>
                <w:b/>
                <w:color w:val="002060"/>
                <w:sz w:val="24"/>
                <w:szCs w:val="24"/>
              </w:rPr>
            </w:pPr>
            <w:r w:rsidRPr="006C0207">
              <w:rPr>
                <w:rFonts w:ascii="Arial Narrow" w:hAnsi="Arial Narrow" w:cstheme="minorHAnsi"/>
                <w:b/>
                <w:color w:val="002060"/>
                <w:sz w:val="24"/>
                <w:szCs w:val="24"/>
              </w:rPr>
              <w:t>40</w:t>
            </w:r>
          </w:p>
        </w:tc>
      </w:tr>
      <w:tr w:rsidR="00B00285" w:rsidRPr="0084508E" w:rsidTr="00C775F1">
        <w:trPr>
          <w:gridBefore w:val="1"/>
          <w:gridAfter w:val="1"/>
          <w:wBefore w:w="18" w:type="dxa"/>
          <w:wAfter w:w="90" w:type="dxa"/>
          <w:trHeight w:val="377"/>
        </w:trPr>
        <w:tc>
          <w:tcPr>
            <w:tcW w:w="2970" w:type="dxa"/>
            <w:vMerge w:val="restart"/>
            <w:shd w:val="clear" w:color="auto" w:fill="F2DBDB" w:themeFill="accent2" w:themeFillTint="33"/>
            <w:vAlign w:val="center"/>
          </w:tcPr>
          <w:p w:rsidR="00B00285" w:rsidRPr="00C775F1" w:rsidRDefault="00B00285" w:rsidP="00B00285">
            <w:pPr>
              <w:jc w:val="center"/>
              <w:rPr>
                <w:rFonts w:ascii="Arial Narrow" w:hAnsi="Arial Narrow"/>
                <w:color w:val="943634" w:themeColor="accent2" w:themeShade="BF"/>
                <w:sz w:val="24"/>
                <w:szCs w:val="24"/>
              </w:rPr>
            </w:pPr>
            <w:r w:rsidRPr="00C775F1">
              <w:rPr>
                <w:rFonts w:ascii="Arial Narrow" w:hAnsi="Arial Narrow"/>
                <w:b/>
                <w:color w:val="943634" w:themeColor="accent2" w:themeShade="BF"/>
                <w:sz w:val="24"/>
                <w:szCs w:val="24"/>
              </w:rPr>
              <w:t>Assessable Outcomes</w:t>
            </w:r>
          </w:p>
        </w:tc>
        <w:tc>
          <w:tcPr>
            <w:tcW w:w="5040" w:type="dxa"/>
            <w:vMerge w:val="restart"/>
            <w:shd w:val="clear" w:color="auto" w:fill="F2DBDB" w:themeFill="accent2" w:themeFillTint="33"/>
            <w:vAlign w:val="center"/>
          </w:tcPr>
          <w:p w:rsidR="00B00285" w:rsidRPr="00C775F1" w:rsidRDefault="00B00285" w:rsidP="00B00285">
            <w:pPr>
              <w:jc w:val="center"/>
              <w:rPr>
                <w:rFonts w:ascii="Arial Narrow" w:hAnsi="Arial Narrow"/>
                <w:b/>
                <w:color w:val="943634" w:themeColor="accent2" w:themeShade="BF"/>
                <w:sz w:val="24"/>
                <w:szCs w:val="24"/>
              </w:rPr>
            </w:pPr>
            <w:r w:rsidRPr="00C775F1">
              <w:rPr>
                <w:rFonts w:ascii="Arial Narrow" w:hAnsi="Arial Narrow"/>
                <w:b/>
                <w:color w:val="943634" w:themeColor="accent2" w:themeShade="BF"/>
                <w:sz w:val="24"/>
                <w:szCs w:val="24"/>
              </w:rPr>
              <w:t>Performance Criteria</w:t>
            </w:r>
          </w:p>
        </w:tc>
        <w:tc>
          <w:tcPr>
            <w:tcW w:w="2160" w:type="dxa"/>
            <w:gridSpan w:val="5"/>
            <w:shd w:val="clear" w:color="auto" w:fill="F2DBDB" w:themeFill="accent2" w:themeFillTint="33"/>
          </w:tcPr>
          <w:p w:rsidR="00B00285" w:rsidRPr="00C775F1" w:rsidRDefault="00B00285" w:rsidP="00EC02D5">
            <w:pPr>
              <w:jc w:val="center"/>
              <w:rPr>
                <w:rFonts w:ascii="Arial Narrow" w:hAnsi="Arial Narrow"/>
                <w:b/>
                <w:color w:val="943634" w:themeColor="accent2" w:themeShade="BF"/>
                <w:sz w:val="24"/>
                <w:szCs w:val="24"/>
              </w:rPr>
            </w:pPr>
            <w:r w:rsidRPr="00C775F1">
              <w:rPr>
                <w:rFonts w:ascii="Arial Narrow" w:hAnsi="Arial Narrow"/>
                <w:b/>
                <w:color w:val="943634" w:themeColor="accent2" w:themeShade="BF"/>
                <w:sz w:val="24"/>
                <w:szCs w:val="24"/>
              </w:rPr>
              <w:t xml:space="preserve">Assessment Criteria </w:t>
            </w:r>
          </w:p>
        </w:tc>
      </w:tr>
      <w:tr w:rsidR="00B00285" w:rsidRPr="0084508E" w:rsidTr="00C775F1">
        <w:trPr>
          <w:gridBefore w:val="1"/>
          <w:gridAfter w:val="1"/>
          <w:wBefore w:w="18" w:type="dxa"/>
          <w:wAfter w:w="90" w:type="dxa"/>
          <w:trHeight w:val="323"/>
        </w:trPr>
        <w:tc>
          <w:tcPr>
            <w:tcW w:w="2970" w:type="dxa"/>
            <w:vMerge/>
            <w:tcBorders>
              <w:bottom w:val="single" w:sz="4" w:space="0" w:color="auto"/>
            </w:tcBorders>
            <w:shd w:val="clear" w:color="auto" w:fill="F2DBDB" w:themeFill="accent2" w:themeFillTint="33"/>
            <w:vAlign w:val="center"/>
          </w:tcPr>
          <w:p w:rsidR="00B00285" w:rsidRPr="00C775F1" w:rsidRDefault="00B00285" w:rsidP="00B00285">
            <w:pPr>
              <w:jc w:val="center"/>
              <w:rPr>
                <w:rFonts w:ascii="Arial Narrow" w:hAnsi="Arial Narrow"/>
                <w:b/>
                <w:color w:val="943634" w:themeColor="accent2" w:themeShade="BF"/>
                <w:sz w:val="24"/>
                <w:szCs w:val="24"/>
              </w:rPr>
            </w:pPr>
          </w:p>
        </w:tc>
        <w:tc>
          <w:tcPr>
            <w:tcW w:w="5040" w:type="dxa"/>
            <w:vMerge/>
            <w:tcBorders>
              <w:bottom w:val="single" w:sz="4" w:space="0" w:color="auto"/>
            </w:tcBorders>
            <w:shd w:val="clear" w:color="auto" w:fill="F2DBDB" w:themeFill="accent2" w:themeFillTint="33"/>
            <w:vAlign w:val="center"/>
          </w:tcPr>
          <w:p w:rsidR="00B00285" w:rsidRPr="00C775F1" w:rsidRDefault="00B00285" w:rsidP="00EC02D5">
            <w:pPr>
              <w:jc w:val="center"/>
              <w:rPr>
                <w:rFonts w:ascii="Arial Narrow" w:hAnsi="Arial Narrow"/>
                <w:b/>
                <w:color w:val="943634" w:themeColor="accent2" w:themeShade="BF"/>
                <w:sz w:val="24"/>
                <w:szCs w:val="24"/>
              </w:rPr>
            </w:pPr>
          </w:p>
        </w:tc>
        <w:tc>
          <w:tcPr>
            <w:tcW w:w="720" w:type="dxa"/>
            <w:gridSpan w:val="2"/>
            <w:shd w:val="clear" w:color="auto" w:fill="F2DBDB" w:themeFill="accent2" w:themeFillTint="33"/>
            <w:vAlign w:val="center"/>
          </w:tcPr>
          <w:p w:rsidR="00B00285" w:rsidRPr="00C775F1" w:rsidRDefault="00B00285" w:rsidP="00EC02D5">
            <w:pPr>
              <w:jc w:val="center"/>
              <w:rPr>
                <w:rFonts w:ascii="Arial Narrow" w:hAnsi="Arial Narrow"/>
                <w:b/>
                <w:color w:val="943634" w:themeColor="accent2" w:themeShade="BF"/>
                <w:sz w:val="16"/>
                <w:szCs w:val="16"/>
              </w:rPr>
            </w:pPr>
            <w:r w:rsidRPr="00C775F1">
              <w:rPr>
                <w:rFonts w:ascii="Arial Narrow" w:hAnsi="Arial Narrow"/>
                <w:b/>
                <w:color w:val="943634" w:themeColor="accent2" w:themeShade="BF"/>
                <w:sz w:val="16"/>
                <w:szCs w:val="16"/>
              </w:rPr>
              <w:t>Total</w:t>
            </w:r>
          </w:p>
        </w:tc>
        <w:tc>
          <w:tcPr>
            <w:tcW w:w="630" w:type="dxa"/>
            <w:shd w:val="clear" w:color="auto" w:fill="F2DBDB" w:themeFill="accent2" w:themeFillTint="33"/>
            <w:vAlign w:val="center"/>
          </w:tcPr>
          <w:p w:rsidR="00B00285" w:rsidRPr="00C775F1" w:rsidRDefault="00B00285" w:rsidP="00EC02D5">
            <w:pPr>
              <w:jc w:val="center"/>
              <w:rPr>
                <w:rFonts w:ascii="Arial Narrow" w:hAnsi="Arial Narrow"/>
                <w:b/>
                <w:color w:val="943634" w:themeColor="accent2" w:themeShade="BF"/>
                <w:sz w:val="16"/>
                <w:szCs w:val="16"/>
              </w:rPr>
            </w:pPr>
            <w:r w:rsidRPr="00C775F1">
              <w:rPr>
                <w:rFonts w:ascii="Arial Narrow" w:hAnsi="Arial Narrow"/>
                <w:b/>
                <w:color w:val="943634" w:themeColor="accent2" w:themeShade="BF"/>
                <w:sz w:val="16"/>
                <w:szCs w:val="16"/>
              </w:rPr>
              <w:t>Theory</w:t>
            </w:r>
          </w:p>
        </w:tc>
        <w:tc>
          <w:tcPr>
            <w:tcW w:w="810" w:type="dxa"/>
            <w:gridSpan w:val="2"/>
            <w:shd w:val="clear" w:color="auto" w:fill="F2DBDB" w:themeFill="accent2" w:themeFillTint="33"/>
            <w:vAlign w:val="center"/>
          </w:tcPr>
          <w:p w:rsidR="00B00285" w:rsidRPr="00C775F1" w:rsidRDefault="00B00285" w:rsidP="00EC02D5">
            <w:pPr>
              <w:jc w:val="center"/>
              <w:rPr>
                <w:rFonts w:ascii="Arial Narrow" w:hAnsi="Arial Narrow"/>
                <w:b/>
                <w:color w:val="943634" w:themeColor="accent2" w:themeShade="BF"/>
                <w:sz w:val="16"/>
                <w:szCs w:val="16"/>
              </w:rPr>
            </w:pPr>
            <w:r w:rsidRPr="00C775F1">
              <w:rPr>
                <w:rFonts w:ascii="Arial Narrow" w:hAnsi="Arial Narrow"/>
                <w:b/>
                <w:color w:val="943634" w:themeColor="accent2" w:themeShade="BF"/>
                <w:sz w:val="16"/>
                <w:szCs w:val="16"/>
              </w:rPr>
              <w:t>Practical</w:t>
            </w:r>
          </w:p>
        </w:tc>
      </w:tr>
      <w:tr w:rsidR="00B22A6F" w:rsidRPr="0084508E" w:rsidTr="00752EF0">
        <w:trPr>
          <w:gridBefore w:val="1"/>
          <w:gridAfter w:val="1"/>
          <w:wBefore w:w="18" w:type="dxa"/>
          <w:wAfter w:w="90" w:type="dxa"/>
          <w:trHeight w:val="921"/>
        </w:trPr>
        <w:tc>
          <w:tcPr>
            <w:tcW w:w="2970" w:type="dxa"/>
            <w:vMerge w:val="restart"/>
          </w:tcPr>
          <w:p w:rsidR="00B22A6F" w:rsidRPr="00C775F1" w:rsidRDefault="00B22A6F" w:rsidP="000459BD">
            <w:pPr>
              <w:rPr>
                <w:rFonts w:ascii="Arial Narrow" w:hAnsi="Arial Narrow" w:cstheme="minorHAnsi"/>
                <w:color w:val="000000" w:themeColor="text1"/>
                <w:sz w:val="24"/>
                <w:szCs w:val="24"/>
              </w:rPr>
            </w:pPr>
            <w:r w:rsidRPr="00C775F1">
              <w:rPr>
                <w:rFonts w:ascii="Arial Narrow" w:hAnsi="Arial Narrow" w:cstheme="minorHAnsi"/>
                <w:b/>
                <w:color w:val="000000" w:themeColor="text1"/>
                <w:sz w:val="24"/>
                <w:szCs w:val="24"/>
              </w:rPr>
              <w:t>Professional Knowledge</w:t>
            </w:r>
            <w:r w:rsidRPr="00C775F1">
              <w:rPr>
                <w:rFonts w:ascii="Arial Narrow" w:hAnsi="Arial Narrow" w:cstheme="minorHAnsi"/>
                <w:color w:val="000000" w:themeColor="text1"/>
                <w:sz w:val="24"/>
                <w:szCs w:val="24"/>
              </w:rPr>
              <w:t xml:space="preserve"> </w:t>
            </w:r>
          </w:p>
          <w:p w:rsidR="00B22A6F" w:rsidRPr="00C775F1" w:rsidRDefault="00B22A6F" w:rsidP="00CA20CD">
            <w:pPr>
              <w:rPr>
                <w:rFonts w:ascii="Arial Narrow" w:hAnsi="Arial Narrow" w:cstheme="minorHAnsi"/>
                <w:b/>
                <w:color w:val="002060"/>
                <w:sz w:val="24"/>
                <w:szCs w:val="24"/>
              </w:rPr>
            </w:pPr>
            <w:r w:rsidRPr="00C775F1">
              <w:rPr>
                <w:rFonts w:ascii="Arial Narrow" w:hAnsi="Arial Narrow" w:cstheme="minorHAnsi"/>
                <w:b/>
                <w:color w:val="002060"/>
                <w:sz w:val="24"/>
                <w:szCs w:val="24"/>
              </w:rPr>
              <w:t>B. Technical Knowledge</w:t>
            </w:r>
          </w:p>
          <w:p w:rsidR="001041EB" w:rsidRPr="0084508E" w:rsidRDefault="001041EB" w:rsidP="00CA20CD">
            <w:pPr>
              <w:rPr>
                <w:rFonts w:ascii="Arial Narrow" w:hAnsi="Arial Narrow" w:cstheme="minorHAnsi"/>
                <w:b/>
                <w:sz w:val="24"/>
                <w:szCs w:val="24"/>
              </w:rPr>
            </w:pPr>
          </w:p>
          <w:p w:rsidR="001041EB" w:rsidRPr="0084508E" w:rsidRDefault="001041EB" w:rsidP="00CA20CD">
            <w:pPr>
              <w:rPr>
                <w:rFonts w:ascii="Arial Narrow" w:hAnsi="Arial Narrow" w:cstheme="minorHAnsi"/>
                <w:b/>
                <w:sz w:val="24"/>
                <w:szCs w:val="24"/>
              </w:rPr>
            </w:pPr>
            <w:r w:rsidRPr="0084508E">
              <w:rPr>
                <w:rFonts w:ascii="Arial Narrow" w:hAnsi="Arial Narrow" w:cstheme="minorHAnsi"/>
                <w:b/>
                <w:sz w:val="24"/>
                <w:szCs w:val="24"/>
              </w:rPr>
              <w:t>Candidate should be able to</w:t>
            </w:r>
          </w:p>
          <w:p w:rsidR="001041EB" w:rsidRPr="0084508E" w:rsidRDefault="001041EB"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 xml:space="preserve">Understand Fundamentals of Electricity. </w:t>
            </w:r>
          </w:p>
          <w:p w:rsidR="001041EB" w:rsidRPr="0084508E" w:rsidRDefault="001041EB"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Understand safety measures and precautions, first aid</w:t>
            </w:r>
          </w:p>
          <w:p w:rsidR="001041EB" w:rsidRPr="0084508E" w:rsidRDefault="00993673"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U</w:t>
            </w:r>
            <w:r w:rsidR="001041EB" w:rsidRPr="0084508E">
              <w:rPr>
                <w:rFonts w:ascii="Arial Narrow" w:hAnsi="Arial Narrow" w:cstheme="minorHAnsi"/>
                <w:sz w:val="24"/>
                <w:szCs w:val="24"/>
              </w:rPr>
              <w:t>nderstand electricity conductor, insulator and resistance</w:t>
            </w:r>
          </w:p>
          <w:p w:rsidR="001041EB" w:rsidRPr="0084508E" w:rsidRDefault="00312BEF"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 xml:space="preserve">Knowledge of various tools and equipments used for  </w:t>
            </w:r>
            <w:r w:rsidR="001041EB" w:rsidRPr="0084508E">
              <w:rPr>
                <w:rFonts w:ascii="Arial Narrow" w:hAnsi="Arial Narrow" w:cstheme="minorHAnsi"/>
                <w:sz w:val="24"/>
                <w:szCs w:val="24"/>
              </w:rPr>
              <w:t>wiring</w:t>
            </w:r>
          </w:p>
          <w:p w:rsidR="00312BEF" w:rsidRPr="0084508E" w:rsidRDefault="00993673"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Understand</w:t>
            </w:r>
            <w:r w:rsidR="001041EB" w:rsidRPr="0084508E">
              <w:rPr>
                <w:rFonts w:ascii="Arial Narrow" w:hAnsi="Arial Narrow" w:cstheme="minorHAnsi"/>
                <w:sz w:val="24"/>
                <w:szCs w:val="24"/>
              </w:rPr>
              <w:t xml:space="preserve"> testing procedure of voltage, current power, MCB and bus bars</w:t>
            </w:r>
          </w:p>
          <w:p w:rsidR="001041EB" w:rsidRPr="0084508E" w:rsidRDefault="001041EB"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Knowledge of earthing</w:t>
            </w:r>
          </w:p>
          <w:p w:rsidR="001041EB" w:rsidRPr="0084508E" w:rsidRDefault="001041EB" w:rsidP="00A471F5">
            <w:pPr>
              <w:pStyle w:val="ListParagraph"/>
              <w:numPr>
                <w:ilvl w:val="0"/>
                <w:numId w:val="8"/>
              </w:numPr>
              <w:spacing w:after="120"/>
              <w:jc w:val="both"/>
              <w:rPr>
                <w:rFonts w:ascii="Arial Narrow" w:hAnsi="Arial Narrow" w:cstheme="minorHAnsi"/>
                <w:sz w:val="24"/>
                <w:szCs w:val="24"/>
              </w:rPr>
            </w:pPr>
            <w:r w:rsidRPr="0084508E">
              <w:rPr>
                <w:rFonts w:ascii="Arial Narrow" w:hAnsi="Arial Narrow" w:cstheme="minorHAnsi"/>
                <w:sz w:val="24"/>
                <w:szCs w:val="24"/>
              </w:rPr>
              <w:t>Knowledge of serial connection, series and direct board and its types</w:t>
            </w:r>
          </w:p>
          <w:p w:rsidR="001041EB" w:rsidRPr="0084508E" w:rsidRDefault="001041EB" w:rsidP="00A471F5">
            <w:pPr>
              <w:pStyle w:val="ListParagraph"/>
              <w:numPr>
                <w:ilvl w:val="0"/>
                <w:numId w:val="8"/>
              </w:numPr>
              <w:spacing w:after="120"/>
              <w:jc w:val="both"/>
              <w:rPr>
                <w:rFonts w:ascii="Arial Narrow" w:hAnsi="Arial Narrow" w:cstheme="minorHAnsi"/>
                <w:sz w:val="24"/>
                <w:szCs w:val="24"/>
              </w:rPr>
            </w:pPr>
            <w:r w:rsidRPr="0084508E">
              <w:rPr>
                <w:rFonts w:ascii="Arial Narrow" w:hAnsi="Arial Narrow" w:cstheme="minorHAnsi"/>
                <w:sz w:val="24"/>
                <w:szCs w:val="24"/>
              </w:rPr>
              <w:t>Knowledge of two way stitch wiring</w:t>
            </w:r>
          </w:p>
          <w:p w:rsidR="00312BEF" w:rsidRPr="0084508E" w:rsidRDefault="00312BEF"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Knowledge of Circuits for House</w:t>
            </w:r>
            <w:r w:rsidR="001041EB" w:rsidRPr="0084508E">
              <w:rPr>
                <w:rFonts w:ascii="Arial Narrow" w:hAnsi="Arial Narrow" w:cstheme="minorHAnsi"/>
                <w:sz w:val="24"/>
                <w:szCs w:val="24"/>
              </w:rPr>
              <w:t>/</w:t>
            </w:r>
            <w:r w:rsidR="00E76BF8" w:rsidRPr="0084508E">
              <w:rPr>
                <w:rFonts w:ascii="Arial Narrow" w:hAnsi="Arial Narrow" w:cstheme="minorHAnsi"/>
                <w:sz w:val="24"/>
                <w:szCs w:val="24"/>
              </w:rPr>
              <w:t xml:space="preserve"> </w:t>
            </w:r>
            <w:r w:rsidR="001041EB" w:rsidRPr="0084508E">
              <w:rPr>
                <w:rFonts w:ascii="Arial Narrow" w:hAnsi="Arial Narrow" w:cstheme="minorHAnsi"/>
                <w:sz w:val="24"/>
                <w:szCs w:val="24"/>
              </w:rPr>
              <w:t>hospital</w:t>
            </w:r>
            <w:r w:rsidR="00E76BF8" w:rsidRPr="0084508E">
              <w:rPr>
                <w:rFonts w:ascii="Arial Narrow" w:hAnsi="Arial Narrow" w:cstheme="minorHAnsi"/>
                <w:sz w:val="24"/>
                <w:szCs w:val="24"/>
              </w:rPr>
              <w:t xml:space="preserve"> </w:t>
            </w:r>
            <w:r w:rsidR="001041EB" w:rsidRPr="0084508E">
              <w:rPr>
                <w:rFonts w:ascii="Arial Narrow" w:hAnsi="Arial Narrow" w:cstheme="minorHAnsi"/>
                <w:sz w:val="24"/>
                <w:szCs w:val="24"/>
              </w:rPr>
              <w:t>/ lodge/</w:t>
            </w:r>
            <w:r w:rsidR="00E76BF8" w:rsidRPr="0084508E">
              <w:rPr>
                <w:rFonts w:ascii="Arial Narrow" w:hAnsi="Arial Narrow" w:cstheme="minorHAnsi"/>
                <w:sz w:val="24"/>
                <w:szCs w:val="24"/>
              </w:rPr>
              <w:t xml:space="preserve"> </w:t>
            </w:r>
            <w:r w:rsidR="001041EB" w:rsidRPr="0084508E">
              <w:rPr>
                <w:rFonts w:ascii="Arial Narrow" w:hAnsi="Arial Narrow" w:cstheme="minorHAnsi"/>
                <w:sz w:val="24"/>
                <w:szCs w:val="24"/>
              </w:rPr>
              <w:t>godown</w:t>
            </w:r>
            <w:r w:rsidRPr="0084508E">
              <w:rPr>
                <w:rFonts w:ascii="Arial Narrow" w:hAnsi="Arial Narrow" w:cstheme="minorHAnsi"/>
                <w:sz w:val="24"/>
                <w:szCs w:val="24"/>
              </w:rPr>
              <w:t xml:space="preserve"> </w:t>
            </w:r>
            <w:r w:rsidR="001326F3" w:rsidRPr="0084508E">
              <w:rPr>
                <w:rFonts w:ascii="Arial Narrow" w:hAnsi="Arial Narrow" w:cstheme="minorHAnsi"/>
                <w:sz w:val="24"/>
                <w:szCs w:val="24"/>
              </w:rPr>
              <w:t xml:space="preserve">/ theatre </w:t>
            </w:r>
            <w:r w:rsidR="00F17320" w:rsidRPr="0084508E">
              <w:rPr>
                <w:rFonts w:ascii="Arial Narrow" w:hAnsi="Arial Narrow" w:cstheme="minorHAnsi"/>
                <w:sz w:val="24"/>
                <w:szCs w:val="24"/>
              </w:rPr>
              <w:t>wiring</w:t>
            </w:r>
          </w:p>
          <w:p w:rsidR="00312BEF" w:rsidRPr="0084508E" w:rsidRDefault="00B07E64"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Knowledge of three</w:t>
            </w:r>
            <w:r w:rsidR="001326F3" w:rsidRPr="0084508E">
              <w:rPr>
                <w:rFonts w:ascii="Arial Narrow" w:hAnsi="Arial Narrow" w:cstheme="minorHAnsi"/>
                <w:sz w:val="24"/>
                <w:szCs w:val="24"/>
              </w:rPr>
              <w:t xml:space="preserve"> phase wiring</w:t>
            </w:r>
          </w:p>
          <w:p w:rsidR="001326F3" w:rsidRPr="0084508E" w:rsidRDefault="001326F3"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Knowledge of fans, tube light, heater, calling bell fixing</w:t>
            </w:r>
          </w:p>
          <w:p w:rsidR="00B22A6F" w:rsidRPr="0084508E" w:rsidRDefault="001326F3" w:rsidP="00A471F5">
            <w:pPr>
              <w:pStyle w:val="ListParagraph"/>
              <w:numPr>
                <w:ilvl w:val="0"/>
                <w:numId w:val="8"/>
              </w:numPr>
              <w:spacing w:after="120"/>
              <w:rPr>
                <w:rFonts w:ascii="Arial Narrow" w:hAnsi="Arial Narrow" w:cstheme="minorHAnsi"/>
                <w:sz w:val="24"/>
                <w:szCs w:val="24"/>
              </w:rPr>
            </w:pPr>
            <w:r w:rsidRPr="0084508E">
              <w:rPr>
                <w:rFonts w:ascii="Arial Narrow" w:hAnsi="Arial Narrow" w:cstheme="minorHAnsi"/>
                <w:sz w:val="24"/>
                <w:szCs w:val="24"/>
              </w:rPr>
              <w:t xml:space="preserve">Knowledge of maintenance </w:t>
            </w:r>
            <w:r w:rsidRPr="0084508E">
              <w:rPr>
                <w:rFonts w:ascii="Arial Narrow" w:hAnsi="Arial Narrow" w:cstheme="minorHAnsi"/>
                <w:sz w:val="24"/>
                <w:szCs w:val="24"/>
              </w:rPr>
              <w:lastRenderedPageBreak/>
              <w:t>of tools</w:t>
            </w:r>
          </w:p>
        </w:tc>
        <w:tc>
          <w:tcPr>
            <w:tcW w:w="5040" w:type="dxa"/>
            <w:tcBorders>
              <w:bottom w:val="single" w:sz="4" w:space="0" w:color="auto"/>
            </w:tcBorders>
          </w:tcPr>
          <w:p w:rsidR="00B22A6F" w:rsidRPr="0084508E" w:rsidRDefault="00B22A6F" w:rsidP="00B07E64">
            <w:pPr>
              <w:ind w:left="612" w:hanging="612"/>
              <w:rPr>
                <w:rFonts w:ascii="Arial Narrow" w:hAnsi="Arial Narrow" w:cstheme="minorHAnsi"/>
                <w:b/>
                <w:sz w:val="24"/>
                <w:szCs w:val="24"/>
              </w:rPr>
            </w:pPr>
            <w:r w:rsidRPr="0084508E">
              <w:rPr>
                <w:rFonts w:ascii="Arial Narrow" w:hAnsi="Arial Narrow" w:cstheme="minorHAnsi"/>
                <w:b/>
                <w:sz w:val="24"/>
                <w:szCs w:val="24"/>
              </w:rPr>
              <w:lastRenderedPageBreak/>
              <w:t>PC1</w:t>
            </w:r>
            <w:r w:rsidR="00993673" w:rsidRPr="0084508E">
              <w:rPr>
                <w:rFonts w:ascii="Arial Narrow" w:hAnsi="Arial Narrow" w:cstheme="minorHAnsi"/>
                <w:b/>
                <w:sz w:val="24"/>
                <w:szCs w:val="24"/>
              </w:rPr>
              <w:t xml:space="preserve"> </w:t>
            </w:r>
            <w:r w:rsidR="00B07E64" w:rsidRPr="0084508E">
              <w:rPr>
                <w:rFonts w:ascii="Arial Narrow" w:hAnsi="Arial Narrow" w:cstheme="minorHAnsi"/>
                <w:b/>
                <w:sz w:val="24"/>
                <w:szCs w:val="24"/>
              </w:rPr>
              <w:t>–</w:t>
            </w:r>
            <w:r w:rsidR="001366DE" w:rsidRPr="0084508E">
              <w:rPr>
                <w:rFonts w:ascii="Arial Narrow" w:hAnsi="Arial Narrow" w:cstheme="minorHAnsi"/>
                <w:b/>
                <w:sz w:val="24"/>
                <w:szCs w:val="24"/>
              </w:rPr>
              <w:t xml:space="preserve"> </w:t>
            </w:r>
            <w:r w:rsidR="00B07E64" w:rsidRPr="0084508E">
              <w:rPr>
                <w:rFonts w:ascii="Arial Narrow" w:hAnsi="Arial Narrow" w:cstheme="minorHAnsi"/>
                <w:sz w:val="24"/>
                <w:szCs w:val="24"/>
              </w:rPr>
              <w:t>Understanding of the basic</w:t>
            </w:r>
            <w:r w:rsidR="00B07E64" w:rsidRPr="0084508E">
              <w:rPr>
                <w:rFonts w:ascii="Arial Narrow" w:hAnsi="Arial Narrow" w:cstheme="minorHAnsi"/>
                <w:b/>
                <w:sz w:val="24"/>
                <w:szCs w:val="24"/>
              </w:rPr>
              <w:t xml:space="preserve"> c</w:t>
            </w:r>
            <w:r w:rsidR="001366DE" w:rsidRPr="0084508E">
              <w:rPr>
                <w:rFonts w:ascii="Arial Narrow" w:hAnsi="Arial Narrow"/>
                <w:sz w:val="24"/>
                <w:szCs w:val="24"/>
              </w:rPr>
              <w:t>oncept</w:t>
            </w:r>
            <w:r w:rsidR="00B07E64" w:rsidRPr="0084508E">
              <w:rPr>
                <w:rFonts w:ascii="Arial Narrow" w:hAnsi="Arial Narrow"/>
                <w:sz w:val="24"/>
                <w:szCs w:val="24"/>
              </w:rPr>
              <w:t>s</w:t>
            </w:r>
            <w:r w:rsidR="001366DE" w:rsidRPr="0084508E">
              <w:rPr>
                <w:rFonts w:ascii="Arial Narrow" w:hAnsi="Arial Narrow"/>
                <w:sz w:val="24"/>
                <w:szCs w:val="24"/>
              </w:rPr>
              <w:t xml:space="preserve"> of Electricity</w:t>
            </w:r>
            <w:r w:rsidR="00B07E64" w:rsidRPr="0084508E">
              <w:rPr>
                <w:rFonts w:ascii="Arial Narrow" w:hAnsi="Arial Narrow"/>
                <w:sz w:val="24"/>
                <w:szCs w:val="24"/>
              </w:rPr>
              <w:t xml:space="preserve"> such as si</w:t>
            </w:r>
            <w:r w:rsidR="001366DE" w:rsidRPr="0084508E">
              <w:rPr>
                <w:rFonts w:ascii="Arial Narrow" w:hAnsi="Arial Narrow"/>
                <w:sz w:val="24"/>
                <w:szCs w:val="24"/>
              </w:rPr>
              <w:t xml:space="preserve">ngle phase </w:t>
            </w:r>
            <w:r w:rsidR="00B07E64" w:rsidRPr="0084508E">
              <w:rPr>
                <w:rFonts w:ascii="Arial Narrow" w:hAnsi="Arial Narrow"/>
                <w:sz w:val="24"/>
                <w:szCs w:val="24"/>
              </w:rPr>
              <w:t xml:space="preserve">and </w:t>
            </w:r>
            <w:r w:rsidR="001366DE" w:rsidRPr="0084508E">
              <w:rPr>
                <w:rFonts w:ascii="Arial Narrow" w:hAnsi="Arial Narrow"/>
                <w:sz w:val="24"/>
                <w:szCs w:val="24"/>
              </w:rPr>
              <w:t xml:space="preserve"> three phase circuits</w:t>
            </w:r>
          </w:p>
        </w:tc>
        <w:tc>
          <w:tcPr>
            <w:tcW w:w="720" w:type="dxa"/>
            <w:gridSpan w:val="2"/>
            <w:tcBorders>
              <w:bottom w:val="single" w:sz="4" w:space="0" w:color="auto"/>
            </w:tcBorders>
          </w:tcPr>
          <w:p w:rsidR="00B22A6F" w:rsidRPr="0084508E" w:rsidRDefault="00A42F6C" w:rsidP="00596A07">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bottom w:val="single" w:sz="4" w:space="0" w:color="auto"/>
            </w:tcBorders>
          </w:tcPr>
          <w:p w:rsidR="00B22A6F" w:rsidRPr="0084508E" w:rsidRDefault="003B5EED" w:rsidP="0034193F">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bottom w:val="single" w:sz="4" w:space="0" w:color="auto"/>
            </w:tcBorders>
          </w:tcPr>
          <w:p w:rsidR="00B22A6F" w:rsidRPr="0084508E" w:rsidRDefault="003B5EED" w:rsidP="00E51392">
            <w:pPr>
              <w:jc w:val="center"/>
              <w:rPr>
                <w:rFonts w:ascii="Arial Narrow" w:hAnsi="Arial Narrow" w:cstheme="minorHAnsi"/>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107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B07E64">
            <w:pPr>
              <w:ind w:left="612" w:hanging="612"/>
              <w:rPr>
                <w:rFonts w:ascii="Arial Narrow" w:hAnsi="Arial Narrow" w:cstheme="minorHAnsi"/>
                <w:sz w:val="24"/>
                <w:szCs w:val="24"/>
              </w:rPr>
            </w:pPr>
            <w:r w:rsidRPr="0084508E">
              <w:rPr>
                <w:rFonts w:ascii="Arial Narrow" w:hAnsi="Arial Narrow" w:cstheme="minorHAnsi"/>
                <w:b/>
                <w:sz w:val="24"/>
                <w:szCs w:val="24"/>
              </w:rPr>
              <w:t>PC2</w:t>
            </w:r>
            <w:r w:rsidRPr="0084508E">
              <w:rPr>
                <w:rFonts w:ascii="Arial Narrow" w:hAnsi="Arial Narrow" w:cstheme="minorHAnsi"/>
                <w:sz w:val="24"/>
                <w:szCs w:val="24"/>
              </w:rPr>
              <w:t xml:space="preserve"> – Knowledge of m</w:t>
            </w:r>
            <w:r w:rsidRPr="0084508E">
              <w:rPr>
                <w:rFonts w:ascii="Arial Narrow" w:hAnsi="Arial Narrow"/>
                <w:sz w:val="24"/>
                <w:szCs w:val="24"/>
              </w:rPr>
              <w:t>easurement of Electrical quantities like Voltage, Currents, Resistance, Impedance, power factor and energy</w:t>
            </w:r>
          </w:p>
        </w:tc>
        <w:tc>
          <w:tcPr>
            <w:tcW w:w="720" w:type="dxa"/>
            <w:gridSpan w:val="2"/>
            <w:tcBorders>
              <w:top w:val="single" w:sz="4" w:space="0" w:color="auto"/>
              <w:bottom w:val="single" w:sz="4" w:space="0" w:color="auto"/>
            </w:tcBorders>
          </w:tcPr>
          <w:p w:rsidR="003B5EED" w:rsidRPr="0084508E" w:rsidRDefault="003B5EED" w:rsidP="001326F3">
            <w:pPr>
              <w:jc w:val="center"/>
              <w:rPr>
                <w:rFonts w:ascii="Arial Narrow" w:hAnsi="Arial Narrow" w:cstheme="minorHAnsi"/>
                <w:sz w:val="24"/>
                <w:szCs w:val="24"/>
              </w:rPr>
            </w:pPr>
            <w:r w:rsidRPr="0084508E">
              <w:rPr>
                <w:rFonts w:ascii="Arial Narrow" w:hAnsi="Arial Narrow" w:cstheme="minorHAnsi"/>
                <w:sz w:val="24"/>
                <w:szCs w:val="24"/>
              </w:rPr>
              <w:t>4</w:t>
            </w:r>
          </w:p>
        </w:tc>
        <w:tc>
          <w:tcPr>
            <w:tcW w:w="630" w:type="dxa"/>
            <w:tcBorders>
              <w:top w:val="single" w:sz="4" w:space="0" w:color="auto"/>
              <w:bottom w:val="single" w:sz="4" w:space="0" w:color="auto"/>
            </w:tcBorders>
          </w:tcPr>
          <w:p w:rsidR="003B5EED" w:rsidRPr="0084508E" w:rsidRDefault="003B5EED" w:rsidP="0034193F">
            <w:pPr>
              <w:jc w:val="center"/>
              <w:rPr>
                <w:rFonts w:ascii="Arial Narrow" w:hAnsi="Arial Narrow" w:cstheme="minorHAnsi"/>
                <w:sz w:val="24"/>
                <w:szCs w:val="24"/>
              </w:rPr>
            </w:pPr>
            <w:r w:rsidRPr="0084508E">
              <w:rPr>
                <w:rFonts w:ascii="Arial Narrow" w:hAnsi="Arial Narrow" w:cstheme="minorHAnsi"/>
                <w:sz w:val="24"/>
                <w:szCs w:val="24"/>
              </w:rPr>
              <w:t>4</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71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993673">
            <w:pPr>
              <w:ind w:left="612" w:hanging="612"/>
              <w:jc w:val="both"/>
              <w:rPr>
                <w:rFonts w:ascii="Arial Narrow" w:hAnsi="Arial Narrow" w:cstheme="minorHAnsi"/>
                <w:b/>
                <w:sz w:val="24"/>
                <w:szCs w:val="24"/>
              </w:rPr>
            </w:pPr>
            <w:r w:rsidRPr="0084508E">
              <w:rPr>
                <w:rFonts w:ascii="Arial Narrow" w:hAnsi="Arial Narrow" w:cstheme="minorHAnsi"/>
                <w:b/>
                <w:sz w:val="24"/>
                <w:szCs w:val="24"/>
              </w:rPr>
              <w:t>PC3</w:t>
            </w:r>
            <w:r w:rsidRPr="0084508E">
              <w:rPr>
                <w:rFonts w:ascii="Arial Narrow" w:hAnsi="Arial Narrow" w:cstheme="minorHAnsi"/>
                <w:sz w:val="24"/>
                <w:szCs w:val="24"/>
              </w:rPr>
              <w:t xml:space="preserve"> – Knowledge of electricity conductor, insulator and resistance</w:t>
            </w:r>
          </w:p>
        </w:tc>
        <w:tc>
          <w:tcPr>
            <w:tcW w:w="720" w:type="dxa"/>
            <w:gridSpan w:val="2"/>
            <w:tcBorders>
              <w:top w:val="single" w:sz="4" w:space="0" w:color="auto"/>
              <w:bottom w:val="single" w:sz="4" w:space="0" w:color="auto"/>
            </w:tcBorders>
          </w:tcPr>
          <w:p w:rsidR="003B5EED" w:rsidRPr="0084508E" w:rsidRDefault="003B5EED" w:rsidP="001326F3">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34193F">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426"/>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B07E64">
            <w:pPr>
              <w:ind w:left="522" w:hanging="522"/>
              <w:jc w:val="both"/>
              <w:rPr>
                <w:rFonts w:ascii="Arial Narrow" w:hAnsi="Arial Narrow"/>
                <w:sz w:val="24"/>
                <w:szCs w:val="24"/>
              </w:rPr>
            </w:pPr>
            <w:r w:rsidRPr="0084508E">
              <w:rPr>
                <w:rFonts w:ascii="Arial Narrow" w:hAnsi="Arial Narrow" w:cstheme="minorHAnsi"/>
                <w:b/>
                <w:sz w:val="24"/>
                <w:szCs w:val="24"/>
              </w:rPr>
              <w:t>PC4</w:t>
            </w:r>
            <w:r w:rsidRPr="0084508E">
              <w:rPr>
                <w:rFonts w:ascii="Arial Narrow" w:hAnsi="Arial Narrow" w:cstheme="minorHAnsi"/>
                <w:sz w:val="24"/>
                <w:szCs w:val="24"/>
              </w:rPr>
              <w:t xml:space="preserve"> – Know how regarding usage of </w:t>
            </w:r>
            <w:r w:rsidRPr="0084508E">
              <w:rPr>
                <w:rFonts w:ascii="Arial Narrow" w:hAnsi="Arial Narrow"/>
                <w:sz w:val="24"/>
                <w:szCs w:val="24"/>
              </w:rPr>
              <w:t>tools and equipments used for electrical works</w:t>
            </w:r>
          </w:p>
          <w:p w:rsidR="00752EF0" w:rsidRPr="0084508E" w:rsidRDefault="00752EF0" w:rsidP="00B07E64">
            <w:pPr>
              <w:ind w:left="522" w:hanging="522"/>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34193F">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399"/>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752EF0" w:rsidRDefault="003B5EED" w:rsidP="00B07E64">
            <w:pPr>
              <w:ind w:left="612" w:hanging="630"/>
              <w:jc w:val="both"/>
              <w:rPr>
                <w:rFonts w:ascii="Arial Narrow" w:hAnsi="Arial Narrow" w:cstheme="minorHAnsi"/>
                <w:sz w:val="24"/>
                <w:szCs w:val="24"/>
              </w:rPr>
            </w:pPr>
            <w:r w:rsidRPr="0084508E">
              <w:rPr>
                <w:rFonts w:ascii="Arial Narrow" w:hAnsi="Arial Narrow" w:cstheme="minorHAnsi"/>
                <w:b/>
                <w:sz w:val="24"/>
                <w:szCs w:val="24"/>
              </w:rPr>
              <w:t xml:space="preserve">PC5 - </w:t>
            </w:r>
            <w:r w:rsidRPr="0084508E">
              <w:rPr>
                <w:rFonts w:ascii="Arial Narrow" w:hAnsi="Arial Narrow" w:cstheme="minorHAnsi"/>
                <w:sz w:val="24"/>
                <w:szCs w:val="24"/>
              </w:rPr>
              <w:t>Knowledge regarding how fires are caused and what preventive measures are to be taken</w:t>
            </w:r>
          </w:p>
          <w:p w:rsidR="003B5EED" w:rsidRPr="0084508E" w:rsidRDefault="003B5EED" w:rsidP="00B07E64">
            <w:pPr>
              <w:ind w:left="612" w:hanging="630"/>
              <w:jc w:val="both"/>
              <w:rPr>
                <w:rFonts w:ascii="Arial Narrow" w:hAnsi="Arial Narrow" w:cstheme="minorHAnsi"/>
                <w:b/>
                <w:sz w:val="24"/>
                <w:szCs w:val="24"/>
              </w:rPr>
            </w:pPr>
            <w:r w:rsidRPr="0084508E">
              <w:rPr>
                <w:rFonts w:ascii="Arial Narrow" w:hAnsi="Arial Narrow" w:cstheme="minorHAnsi"/>
                <w:b/>
                <w:sz w:val="24"/>
                <w:szCs w:val="24"/>
              </w:rPr>
              <w:t xml:space="preserve"> </w:t>
            </w:r>
          </w:p>
        </w:tc>
        <w:tc>
          <w:tcPr>
            <w:tcW w:w="720" w:type="dxa"/>
            <w:gridSpan w:val="2"/>
            <w:tcBorders>
              <w:top w:val="single" w:sz="4" w:space="0" w:color="auto"/>
              <w:bottom w:val="single" w:sz="4" w:space="0" w:color="auto"/>
            </w:tcBorders>
          </w:tcPr>
          <w:p w:rsidR="003B5EED" w:rsidRPr="0084508E" w:rsidRDefault="003B5EED" w:rsidP="00B22A6F">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34193F">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939"/>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B00285">
            <w:pPr>
              <w:ind w:left="522" w:hanging="522"/>
              <w:jc w:val="both"/>
              <w:rPr>
                <w:rFonts w:ascii="Arial Narrow" w:hAnsi="Arial Narrow"/>
                <w:sz w:val="24"/>
                <w:szCs w:val="24"/>
              </w:rPr>
            </w:pPr>
            <w:r w:rsidRPr="0084508E">
              <w:rPr>
                <w:rFonts w:ascii="Arial Narrow" w:hAnsi="Arial Narrow" w:cstheme="minorHAnsi"/>
                <w:b/>
                <w:sz w:val="24"/>
                <w:szCs w:val="24"/>
              </w:rPr>
              <w:t xml:space="preserve">PC6- </w:t>
            </w:r>
            <w:r w:rsidRPr="0084508E">
              <w:rPr>
                <w:rFonts w:ascii="Arial Narrow" w:hAnsi="Arial Narrow" w:cstheme="minorHAnsi"/>
                <w:sz w:val="24"/>
                <w:szCs w:val="24"/>
              </w:rPr>
              <w:t>Understanding of the functions of different</w:t>
            </w:r>
            <w:r w:rsidRPr="0084508E">
              <w:rPr>
                <w:rFonts w:ascii="Arial Narrow" w:hAnsi="Arial Narrow" w:cstheme="minorHAnsi"/>
                <w:b/>
                <w:sz w:val="24"/>
                <w:szCs w:val="24"/>
              </w:rPr>
              <w:t xml:space="preserve"> </w:t>
            </w:r>
            <w:r w:rsidRPr="0084508E">
              <w:rPr>
                <w:rFonts w:ascii="Arial Narrow" w:hAnsi="Arial Narrow"/>
                <w:sz w:val="24"/>
                <w:szCs w:val="24"/>
              </w:rPr>
              <w:t>tools required for marking, punching, cutting, drilling, filing, stripping, crimping, socket and fixing glands &amp; screw set</w:t>
            </w:r>
          </w:p>
          <w:p w:rsidR="00752EF0" w:rsidRPr="0084508E" w:rsidRDefault="00752EF0" w:rsidP="00B00285">
            <w:pPr>
              <w:ind w:left="522" w:hanging="522"/>
              <w:jc w:val="both"/>
              <w:rPr>
                <w:rFonts w:ascii="Arial Narrow" w:hAnsi="Arial Narrow" w:cstheme="minorHAnsi"/>
                <w:sz w:val="24"/>
                <w:szCs w:val="24"/>
              </w:rPr>
            </w:pPr>
          </w:p>
        </w:tc>
        <w:tc>
          <w:tcPr>
            <w:tcW w:w="720" w:type="dxa"/>
            <w:gridSpan w:val="2"/>
            <w:tcBorders>
              <w:top w:val="single" w:sz="4" w:space="0" w:color="auto"/>
              <w:bottom w:val="single" w:sz="4" w:space="0" w:color="auto"/>
            </w:tcBorders>
          </w:tcPr>
          <w:p w:rsidR="003B5EED" w:rsidRPr="0084508E" w:rsidRDefault="003B5EED" w:rsidP="00B22A6F">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top w:val="single" w:sz="4" w:space="0" w:color="auto"/>
              <w:bottom w:val="single" w:sz="4" w:space="0" w:color="auto"/>
            </w:tcBorders>
          </w:tcPr>
          <w:p w:rsidR="003B5EED" w:rsidRPr="0084508E" w:rsidRDefault="003B5EED" w:rsidP="003B5EE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390"/>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920812">
            <w:pPr>
              <w:ind w:left="522" w:hanging="522"/>
              <w:jc w:val="both"/>
              <w:rPr>
                <w:rFonts w:ascii="Arial Narrow" w:hAnsi="Arial Narrow"/>
                <w:sz w:val="24"/>
                <w:szCs w:val="24"/>
              </w:rPr>
            </w:pPr>
            <w:r w:rsidRPr="0084508E">
              <w:rPr>
                <w:rFonts w:ascii="Arial Narrow" w:hAnsi="Arial Narrow" w:cstheme="minorHAnsi"/>
                <w:b/>
                <w:sz w:val="24"/>
                <w:szCs w:val="24"/>
              </w:rPr>
              <w:t xml:space="preserve">PC7- </w:t>
            </w:r>
            <w:r w:rsidRPr="0084508E">
              <w:rPr>
                <w:rFonts w:ascii="Arial Narrow" w:hAnsi="Arial Narrow"/>
                <w:sz w:val="24"/>
                <w:szCs w:val="24"/>
              </w:rPr>
              <w:t>Knowledge of Measuring tools, wire gauges etc</w:t>
            </w:r>
          </w:p>
          <w:p w:rsidR="00752EF0" w:rsidRPr="0084508E" w:rsidRDefault="00752EF0" w:rsidP="00920812">
            <w:pPr>
              <w:ind w:left="522" w:hanging="522"/>
              <w:jc w:val="both"/>
              <w:rPr>
                <w:rFonts w:ascii="Arial Narrow" w:hAnsi="Arial Narrow" w:cstheme="minorHAnsi"/>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768"/>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3B5EED">
            <w:pPr>
              <w:ind w:left="522" w:hanging="522"/>
              <w:jc w:val="both"/>
              <w:rPr>
                <w:rFonts w:ascii="Arial Narrow" w:hAnsi="Arial Narrow"/>
                <w:sz w:val="24"/>
                <w:szCs w:val="24"/>
              </w:rPr>
            </w:pPr>
            <w:r w:rsidRPr="0084508E">
              <w:rPr>
                <w:rFonts w:ascii="Arial Narrow" w:hAnsi="Arial Narrow" w:cstheme="minorHAnsi"/>
                <w:b/>
                <w:sz w:val="24"/>
                <w:szCs w:val="24"/>
              </w:rPr>
              <w:t xml:space="preserve">PC8- </w:t>
            </w:r>
            <w:r w:rsidRPr="0084508E">
              <w:rPr>
                <w:rFonts w:ascii="Arial Narrow" w:hAnsi="Arial Narrow"/>
                <w:sz w:val="24"/>
                <w:szCs w:val="24"/>
              </w:rPr>
              <w:t xml:space="preserve">Knowledge of Cable Binding Strap &amp; Buttons, Nylon Cable Ties, Sleeves, Lugs, Ferrules, Gromats &amp; clips, Self adhesive gaskets, PVC Cable Channels, PVS steel wire pipe, terminal connectors, Toggle switch and terminal strip, rotary switch etc </w:t>
            </w:r>
          </w:p>
          <w:p w:rsidR="00752EF0" w:rsidRPr="0084508E" w:rsidRDefault="00752EF0" w:rsidP="003B5EED">
            <w:pPr>
              <w:ind w:left="522" w:hanging="522"/>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4</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4</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53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3B5EED">
            <w:pPr>
              <w:ind w:left="522" w:hanging="522"/>
              <w:jc w:val="both"/>
              <w:rPr>
                <w:rFonts w:ascii="Arial Narrow" w:hAnsi="Arial Narrow"/>
                <w:sz w:val="24"/>
                <w:szCs w:val="24"/>
              </w:rPr>
            </w:pPr>
            <w:r w:rsidRPr="0084508E">
              <w:rPr>
                <w:rFonts w:ascii="Arial Narrow" w:hAnsi="Arial Narrow" w:cstheme="minorHAnsi"/>
                <w:b/>
                <w:sz w:val="24"/>
                <w:szCs w:val="24"/>
              </w:rPr>
              <w:t>PC9 -</w:t>
            </w:r>
            <w:r w:rsidRPr="0084508E">
              <w:rPr>
                <w:rFonts w:ascii="Arial Narrow" w:hAnsi="Arial Narrow"/>
                <w:sz w:val="24"/>
                <w:szCs w:val="24"/>
              </w:rPr>
              <w:t xml:space="preserve"> Classification / identification of the electrical equipments cables, wires and electrical accessories used in industry</w:t>
            </w:r>
          </w:p>
          <w:p w:rsidR="00752EF0" w:rsidRPr="0084508E" w:rsidRDefault="00752EF0" w:rsidP="003B5EED">
            <w:pPr>
              <w:ind w:left="522" w:hanging="522"/>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219"/>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3B5EED">
            <w:pPr>
              <w:ind w:left="522" w:hanging="522"/>
              <w:jc w:val="both"/>
              <w:rPr>
                <w:rFonts w:ascii="Arial Narrow" w:hAnsi="Arial Narrow"/>
                <w:sz w:val="24"/>
                <w:szCs w:val="24"/>
              </w:rPr>
            </w:pPr>
            <w:r w:rsidRPr="0084508E">
              <w:rPr>
                <w:rFonts w:ascii="Arial Narrow" w:hAnsi="Arial Narrow" w:cstheme="minorHAnsi"/>
                <w:b/>
                <w:sz w:val="24"/>
                <w:szCs w:val="24"/>
              </w:rPr>
              <w:t xml:space="preserve">PC10- </w:t>
            </w:r>
            <w:r w:rsidRPr="0084508E">
              <w:rPr>
                <w:rFonts w:ascii="Arial Narrow" w:hAnsi="Arial Narrow"/>
                <w:sz w:val="24"/>
                <w:szCs w:val="24"/>
              </w:rPr>
              <w:t>Studies of diagram &amp; Symbols used in basic Electrical Circuits, Wiring &amp;  installations</w:t>
            </w:r>
          </w:p>
          <w:p w:rsidR="00752EF0" w:rsidRPr="0084508E" w:rsidRDefault="00752EF0" w:rsidP="003B5EED">
            <w:pPr>
              <w:ind w:left="522" w:hanging="522"/>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top w:val="single" w:sz="4" w:space="0" w:color="auto"/>
              <w:bottom w:val="single" w:sz="4" w:space="0" w:color="auto"/>
            </w:tcBorders>
          </w:tcPr>
          <w:p w:rsidR="003B5EED" w:rsidRPr="0084508E" w:rsidRDefault="003B5EED" w:rsidP="003B5EED">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507"/>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3B5EED">
            <w:pPr>
              <w:ind w:left="612" w:hanging="630"/>
              <w:jc w:val="both"/>
              <w:rPr>
                <w:rFonts w:ascii="Arial Narrow" w:hAnsi="Arial Narrow"/>
                <w:sz w:val="24"/>
                <w:szCs w:val="24"/>
              </w:rPr>
            </w:pPr>
            <w:r w:rsidRPr="0084508E">
              <w:rPr>
                <w:rFonts w:ascii="Arial Narrow" w:hAnsi="Arial Narrow" w:cstheme="minorHAnsi"/>
                <w:b/>
                <w:sz w:val="24"/>
                <w:szCs w:val="24"/>
              </w:rPr>
              <w:t xml:space="preserve">PC11- </w:t>
            </w:r>
            <w:r w:rsidRPr="0084508E">
              <w:rPr>
                <w:rFonts w:ascii="Arial Narrow" w:hAnsi="Arial Narrow"/>
                <w:sz w:val="24"/>
                <w:szCs w:val="24"/>
              </w:rPr>
              <w:t>Clear understanding of the different types of wires &amp; conductors, Load carrying capacity</w:t>
            </w:r>
          </w:p>
          <w:p w:rsidR="00752EF0" w:rsidRPr="0084508E" w:rsidRDefault="00752EF0" w:rsidP="003B5EED">
            <w:pPr>
              <w:ind w:left="612" w:hanging="630"/>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4</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4</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498"/>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3B5EED">
            <w:pPr>
              <w:ind w:left="612" w:hanging="612"/>
              <w:jc w:val="both"/>
              <w:rPr>
                <w:rFonts w:ascii="Arial Narrow" w:hAnsi="Arial Narrow"/>
                <w:sz w:val="24"/>
                <w:szCs w:val="24"/>
              </w:rPr>
            </w:pPr>
            <w:r w:rsidRPr="0084508E">
              <w:rPr>
                <w:rFonts w:ascii="Arial Narrow" w:hAnsi="Arial Narrow" w:cstheme="minorHAnsi"/>
                <w:b/>
                <w:sz w:val="24"/>
                <w:szCs w:val="24"/>
              </w:rPr>
              <w:t xml:space="preserve">PC12 – </w:t>
            </w:r>
            <w:r w:rsidRPr="0084508E">
              <w:rPr>
                <w:rFonts w:ascii="Arial Narrow" w:hAnsi="Arial Narrow"/>
                <w:sz w:val="24"/>
                <w:szCs w:val="24"/>
              </w:rPr>
              <w:t>How to read  and work on</w:t>
            </w:r>
            <w:r w:rsidRPr="0084508E">
              <w:rPr>
                <w:rFonts w:ascii="Arial Narrow" w:hAnsi="Arial Narrow" w:cstheme="minorHAnsi"/>
                <w:b/>
                <w:sz w:val="24"/>
                <w:szCs w:val="24"/>
              </w:rPr>
              <w:t xml:space="preserve"> </w:t>
            </w:r>
            <w:r w:rsidRPr="0084508E">
              <w:rPr>
                <w:rFonts w:ascii="Arial Narrow" w:hAnsi="Arial Narrow"/>
                <w:sz w:val="24"/>
                <w:szCs w:val="24"/>
              </w:rPr>
              <w:t>cable lay out and different circuits / series / boards</w:t>
            </w:r>
          </w:p>
          <w:p w:rsidR="00752EF0" w:rsidRPr="0084508E" w:rsidRDefault="00752EF0" w:rsidP="003B5EED">
            <w:pPr>
              <w:ind w:left="612" w:hanging="612"/>
              <w:jc w:val="both"/>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cstheme="minorHAnsi"/>
                <w:sz w:val="24"/>
                <w:szCs w:val="24"/>
              </w:rPr>
            </w:pPr>
            <w:r w:rsidRPr="0084508E">
              <w:rPr>
                <w:rFonts w:ascii="Arial Narrow" w:hAnsi="Arial Narrow" w:cstheme="minorHAnsi"/>
                <w:sz w:val="24"/>
                <w:szCs w:val="24"/>
              </w:rPr>
              <w:t>4</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4</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993"/>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 xml:space="preserve">PC13 - </w:t>
            </w:r>
            <w:r w:rsidRPr="0084508E">
              <w:rPr>
                <w:rFonts w:ascii="Arial Narrow" w:hAnsi="Arial Narrow"/>
                <w:sz w:val="24"/>
                <w:szCs w:val="24"/>
              </w:rPr>
              <w:t>Knowledge of different electrical wiring residential, hospitals, lodges, go-downs, theatres etc</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687"/>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E76BF8">
            <w:pPr>
              <w:ind w:left="612" w:hanging="630"/>
              <w:jc w:val="both"/>
              <w:rPr>
                <w:rFonts w:ascii="Arial Narrow" w:hAnsi="Arial Narrow" w:cstheme="minorHAnsi"/>
                <w:b/>
                <w:sz w:val="24"/>
                <w:szCs w:val="24"/>
              </w:rPr>
            </w:pPr>
            <w:r w:rsidRPr="0084508E">
              <w:rPr>
                <w:rFonts w:ascii="Arial Narrow" w:hAnsi="Arial Narrow" w:cstheme="minorHAnsi"/>
                <w:b/>
                <w:sz w:val="24"/>
                <w:szCs w:val="24"/>
              </w:rPr>
              <w:t>PC14 -</w:t>
            </w:r>
            <w:r w:rsidRPr="0084508E">
              <w:rPr>
                <w:rFonts w:ascii="Arial Narrow" w:hAnsi="Arial Narrow"/>
                <w:sz w:val="24"/>
                <w:szCs w:val="24"/>
              </w:rPr>
              <w:t>Position of different accessories and its connection</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35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Default="003B5EED" w:rsidP="00B07E64">
            <w:pPr>
              <w:rPr>
                <w:rFonts w:ascii="Arial Narrow" w:hAnsi="Arial Narrow"/>
                <w:sz w:val="24"/>
                <w:szCs w:val="24"/>
              </w:rPr>
            </w:pPr>
            <w:r w:rsidRPr="0084508E">
              <w:rPr>
                <w:rFonts w:ascii="Arial Narrow" w:hAnsi="Arial Narrow" w:cstheme="minorHAnsi"/>
                <w:b/>
                <w:sz w:val="24"/>
                <w:szCs w:val="24"/>
              </w:rPr>
              <w:t xml:space="preserve">PC15 -  </w:t>
            </w:r>
            <w:r w:rsidRPr="0084508E">
              <w:rPr>
                <w:rFonts w:ascii="Arial Narrow" w:hAnsi="Arial Narrow"/>
                <w:sz w:val="24"/>
                <w:szCs w:val="24"/>
              </w:rPr>
              <w:t>Concept of earthing, purpose &amp; types</w:t>
            </w:r>
          </w:p>
          <w:p w:rsidR="00752EF0" w:rsidRPr="0084508E" w:rsidRDefault="00752EF0" w:rsidP="00B07E64">
            <w:pPr>
              <w:rPr>
                <w:rFonts w:ascii="Arial Narrow" w:hAnsi="Arial Narrow" w:cstheme="minorHAnsi"/>
                <w:b/>
                <w:sz w:val="24"/>
                <w:szCs w:val="24"/>
              </w:rPr>
            </w:pP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44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30"/>
              <w:jc w:val="both"/>
              <w:rPr>
                <w:rFonts w:ascii="Arial Narrow" w:hAnsi="Arial Narrow" w:cstheme="minorHAnsi"/>
                <w:b/>
                <w:sz w:val="24"/>
                <w:szCs w:val="24"/>
              </w:rPr>
            </w:pPr>
            <w:r w:rsidRPr="0084508E">
              <w:rPr>
                <w:rFonts w:ascii="Arial Narrow" w:hAnsi="Arial Narrow" w:cstheme="minorHAnsi"/>
                <w:b/>
                <w:sz w:val="24"/>
                <w:szCs w:val="24"/>
              </w:rPr>
              <w:t xml:space="preserve">PC16-  </w:t>
            </w:r>
            <w:r w:rsidRPr="0084508E">
              <w:rPr>
                <w:rFonts w:ascii="Arial Narrow" w:hAnsi="Arial Narrow"/>
                <w:sz w:val="24"/>
                <w:szCs w:val="24"/>
              </w:rPr>
              <w:t>Pipe earthing &amp; Plate earthing</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813"/>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 xml:space="preserve">PC17- </w:t>
            </w:r>
            <w:r w:rsidRPr="0084508E">
              <w:rPr>
                <w:rFonts w:ascii="Arial Narrow" w:hAnsi="Arial Narrow"/>
                <w:sz w:val="24"/>
                <w:szCs w:val="24"/>
              </w:rPr>
              <w:t>Know how regarding</w:t>
            </w:r>
            <w:r w:rsidRPr="0084508E">
              <w:rPr>
                <w:rFonts w:ascii="Arial Narrow" w:hAnsi="Arial Narrow" w:cstheme="minorHAnsi"/>
                <w:b/>
                <w:sz w:val="24"/>
                <w:szCs w:val="24"/>
              </w:rPr>
              <w:t xml:space="preserve"> c</w:t>
            </w:r>
            <w:r w:rsidRPr="0084508E">
              <w:rPr>
                <w:rFonts w:ascii="Arial Narrow" w:hAnsi="Arial Narrow"/>
                <w:sz w:val="24"/>
                <w:szCs w:val="24"/>
              </w:rPr>
              <w:t>rimping and crimping Tools, Soldering</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3</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3</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732"/>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 xml:space="preserve">PC18- </w:t>
            </w:r>
            <w:r w:rsidRPr="0084508E">
              <w:rPr>
                <w:rFonts w:ascii="Arial Narrow" w:hAnsi="Arial Narrow"/>
                <w:sz w:val="24"/>
                <w:szCs w:val="24"/>
              </w:rPr>
              <w:t>Concept of gauge of wire, conductor material &amp; its current carrying capacity</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687"/>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 xml:space="preserve">PC19- </w:t>
            </w:r>
            <w:r w:rsidRPr="0084508E">
              <w:rPr>
                <w:rFonts w:ascii="Arial Narrow" w:hAnsi="Arial Narrow"/>
                <w:sz w:val="24"/>
                <w:szCs w:val="24"/>
              </w:rPr>
              <w:t>Determination of Fuse size according to the load of circuit and its location</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642"/>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PC20 -</w:t>
            </w:r>
            <w:r w:rsidRPr="0084508E">
              <w:rPr>
                <w:rFonts w:ascii="Arial Narrow" w:hAnsi="Arial Narrow"/>
                <w:sz w:val="24"/>
                <w:szCs w:val="24"/>
              </w:rPr>
              <w:t xml:space="preserve"> Use of Megger &amp; Test lamps in fault location</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489"/>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jc w:val="both"/>
              <w:rPr>
                <w:rFonts w:ascii="Arial Narrow" w:hAnsi="Arial Narrow" w:cstheme="minorHAnsi"/>
                <w:b/>
                <w:sz w:val="24"/>
                <w:szCs w:val="24"/>
              </w:rPr>
            </w:pPr>
            <w:r w:rsidRPr="0084508E">
              <w:rPr>
                <w:rFonts w:ascii="Arial Narrow" w:hAnsi="Arial Narrow" w:cstheme="minorHAnsi"/>
                <w:b/>
                <w:sz w:val="24"/>
                <w:szCs w:val="24"/>
              </w:rPr>
              <w:t xml:space="preserve">PC21 - </w:t>
            </w:r>
            <w:r w:rsidRPr="0084508E">
              <w:rPr>
                <w:rFonts w:ascii="Arial Narrow" w:hAnsi="Arial Narrow"/>
                <w:sz w:val="24"/>
                <w:szCs w:val="24"/>
              </w:rPr>
              <w:t>Types of faults and method of fault findings</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752EF0">
        <w:trPr>
          <w:gridBefore w:val="1"/>
          <w:gridAfter w:val="1"/>
          <w:wBefore w:w="18" w:type="dxa"/>
          <w:wAfter w:w="90" w:type="dxa"/>
          <w:trHeight w:val="588"/>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jc w:val="both"/>
              <w:rPr>
                <w:rFonts w:ascii="Arial Narrow" w:hAnsi="Arial Narrow" w:cstheme="minorHAnsi"/>
                <w:b/>
                <w:sz w:val="24"/>
                <w:szCs w:val="24"/>
              </w:rPr>
            </w:pPr>
            <w:r w:rsidRPr="0084508E">
              <w:rPr>
                <w:rFonts w:ascii="Arial Narrow" w:hAnsi="Arial Narrow" w:cstheme="minorHAnsi"/>
                <w:b/>
                <w:sz w:val="24"/>
                <w:szCs w:val="24"/>
              </w:rPr>
              <w:t xml:space="preserve">PC22 - </w:t>
            </w:r>
            <w:r w:rsidRPr="0084508E">
              <w:rPr>
                <w:rFonts w:ascii="Arial Narrow" w:hAnsi="Arial Narrow"/>
                <w:sz w:val="24"/>
                <w:szCs w:val="24"/>
              </w:rPr>
              <w:t>Energy saving concept</w:t>
            </w:r>
          </w:p>
        </w:tc>
        <w:tc>
          <w:tcPr>
            <w:tcW w:w="72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3B5EED" w:rsidRPr="0084508E" w:rsidTr="006C0207">
        <w:trPr>
          <w:gridBefore w:val="1"/>
          <w:gridAfter w:val="1"/>
          <w:wBefore w:w="18" w:type="dxa"/>
          <w:wAfter w:w="90" w:type="dxa"/>
          <w:trHeight w:val="444"/>
        </w:trPr>
        <w:tc>
          <w:tcPr>
            <w:tcW w:w="2970" w:type="dxa"/>
            <w:vMerge/>
          </w:tcPr>
          <w:p w:rsidR="003B5EED" w:rsidRPr="0084508E" w:rsidRDefault="003B5EED" w:rsidP="000459BD">
            <w:pPr>
              <w:rPr>
                <w:rFonts w:ascii="Arial Narrow" w:hAnsi="Arial Narrow" w:cstheme="minorHAnsi"/>
                <w:b/>
                <w:sz w:val="24"/>
                <w:szCs w:val="24"/>
              </w:rPr>
            </w:pPr>
          </w:p>
        </w:tc>
        <w:tc>
          <w:tcPr>
            <w:tcW w:w="5040" w:type="dxa"/>
            <w:tcBorders>
              <w:top w:val="single" w:sz="4" w:space="0" w:color="auto"/>
              <w:bottom w:val="single" w:sz="4" w:space="0" w:color="auto"/>
            </w:tcBorders>
          </w:tcPr>
          <w:p w:rsidR="003B5EED" w:rsidRPr="0084508E" w:rsidRDefault="003B5EED" w:rsidP="003B5EED">
            <w:pPr>
              <w:ind w:left="612" w:hanging="612"/>
              <w:rPr>
                <w:rFonts w:ascii="Arial Narrow" w:hAnsi="Arial Narrow" w:cstheme="minorHAnsi"/>
                <w:b/>
                <w:sz w:val="24"/>
                <w:szCs w:val="24"/>
              </w:rPr>
            </w:pPr>
            <w:r w:rsidRPr="0084508E">
              <w:rPr>
                <w:rFonts w:ascii="Arial Narrow" w:hAnsi="Arial Narrow" w:cstheme="minorHAnsi"/>
                <w:b/>
                <w:sz w:val="24"/>
                <w:szCs w:val="24"/>
              </w:rPr>
              <w:t xml:space="preserve">PC23 - </w:t>
            </w:r>
            <w:r w:rsidRPr="0084508E">
              <w:rPr>
                <w:rFonts w:ascii="Arial Narrow" w:hAnsi="Arial Narrow" w:cstheme="minorHAnsi"/>
                <w:sz w:val="24"/>
                <w:szCs w:val="24"/>
              </w:rPr>
              <w:t>Knowledge of maintenance of tools and equipments</w:t>
            </w:r>
          </w:p>
        </w:tc>
        <w:tc>
          <w:tcPr>
            <w:tcW w:w="720" w:type="dxa"/>
            <w:gridSpan w:val="2"/>
            <w:tcBorders>
              <w:top w:val="single" w:sz="4" w:space="0" w:color="auto"/>
              <w:bottom w:val="single" w:sz="4" w:space="0" w:color="auto"/>
            </w:tcBorders>
          </w:tcPr>
          <w:p w:rsidR="003B5EED" w:rsidRPr="0084508E" w:rsidRDefault="003B5EED" w:rsidP="00596A07">
            <w:pPr>
              <w:jc w:val="center"/>
              <w:rPr>
                <w:rFonts w:ascii="Arial Narrow" w:hAnsi="Arial Narrow" w:cstheme="minorHAnsi"/>
                <w:sz w:val="24"/>
                <w:szCs w:val="24"/>
              </w:rPr>
            </w:pPr>
            <w:r w:rsidRPr="0084508E">
              <w:rPr>
                <w:rFonts w:ascii="Arial Narrow" w:hAnsi="Arial Narrow" w:cstheme="minorHAnsi"/>
                <w:sz w:val="24"/>
                <w:szCs w:val="24"/>
              </w:rPr>
              <w:t>2</w:t>
            </w:r>
          </w:p>
        </w:tc>
        <w:tc>
          <w:tcPr>
            <w:tcW w:w="630" w:type="dxa"/>
            <w:tcBorders>
              <w:top w:val="single" w:sz="4" w:space="0" w:color="auto"/>
              <w:bottom w:val="single" w:sz="4" w:space="0" w:color="auto"/>
            </w:tcBorders>
          </w:tcPr>
          <w:p w:rsidR="003B5EED" w:rsidRPr="0084508E" w:rsidRDefault="003B5EED" w:rsidP="00E02B2B">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bottom w:val="single" w:sz="4" w:space="0" w:color="auto"/>
            </w:tcBorders>
          </w:tcPr>
          <w:p w:rsidR="003B5EED" w:rsidRPr="0084508E" w:rsidRDefault="003B5EED" w:rsidP="003B5EED">
            <w:pPr>
              <w:jc w:val="center"/>
              <w:rPr>
                <w:rFonts w:ascii="Arial Narrow" w:hAnsi="Arial Narrow"/>
                <w:sz w:val="24"/>
                <w:szCs w:val="24"/>
              </w:rPr>
            </w:pPr>
            <w:r w:rsidRPr="0084508E">
              <w:rPr>
                <w:rFonts w:ascii="Arial Narrow" w:hAnsi="Arial Narrow" w:cstheme="minorHAnsi"/>
                <w:sz w:val="24"/>
                <w:szCs w:val="24"/>
              </w:rPr>
              <w:t>Nil</w:t>
            </w:r>
          </w:p>
        </w:tc>
      </w:tr>
      <w:tr w:rsidR="00B22A6F" w:rsidRPr="0084508E" w:rsidTr="006C0207">
        <w:trPr>
          <w:gridBefore w:val="1"/>
          <w:gridAfter w:val="1"/>
          <w:wBefore w:w="18" w:type="dxa"/>
          <w:wAfter w:w="90" w:type="dxa"/>
          <w:trHeight w:val="453"/>
        </w:trPr>
        <w:tc>
          <w:tcPr>
            <w:tcW w:w="2970" w:type="dxa"/>
            <w:vMerge/>
          </w:tcPr>
          <w:p w:rsidR="00B22A6F" w:rsidRPr="0084508E" w:rsidRDefault="00B22A6F" w:rsidP="000459BD">
            <w:pPr>
              <w:rPr>
                <w:rFonts w:ascii="Arial Narrow" w:hAnsi="Arial Narrow" w:cstheme="minorHAnsi"/>
                <w:b/>
                <w:sz w:val="24"/>
                <w:szCs w:val="24"/>
              </w:rPr>
            </w:pPr>
          </w:p>
        </w:tc>
        <w:tc>
          <w:tcPr>
            <w:tcW w:w="5040" w:type="dxa"/>
            <w:tcBorders>
              <w:top w:val="single" w:sz="4" w:space="0" w:color="auto"/>
              <w:bottom w:val="single" w:sz="4" w:space="0" w:color="auto"/>
            </w:tcBorders>
            <w:vAlign w:val="center"/>
          </w:tcPr>
          <w:p w:rsidR="00B22A6F" w:rsidRPr="00752EF0" w:rsidRDefault="00B22A6F" w:rsidP="00752EF0">
            <w:pPr>
              <w:jc w:val="right"/>
              <w:rPr>
                <w:rFonts w:ascii="Arial Narrow" w:hAnsi="Arial Narrow" w:cstheme="minorHAnsi"/>
                <w:b/>
                <w:color w:val="002060"/>
                <w:sz w:val="24"/>
                <w:szCs w:val="24"/>
              </w:rPr>
            </w:pPr>
            <w:r w:rsidRPr="00752EF0">
              <w:rPr>
                <w:rFonts w:ascii="Arial Narrow" w:hAnsi="Arial Narrow" w:cstheme="minorHAnsi"/>
                <w:b/>
                <w:color w:val="002060"/>
                <w:sz w:val="24"/>
                <w:szCs w:val="24"/>
              </w:rPr>
              <w:t>Total</w:t>
            </w:r>
          </w:p>
        </w:tc>
        <w:tc>
          <w:tcPr>
            <w:tcW w:w="720" w:type="dxa"/>
            <w:gridSpan w:val="2"/>
            <w:tcBorders>
              <w:top w:val="single" w:sz="4" w:space="0" w:color="auto"/>
              <w:bottom w:val="single" w:sz="4" w:space="0" w:color="auto"/>
            </w:tcBorders>
            <w:vAlign w:val="center"/>
          </w:tcPr>
          <w:p w:rsidR="00B22A6F" w:rsidRPr="00752EF0" w:rsidRDefault="00F2147F" w:rsidP="00B00285">
            <w:pPr>
              <w:jc w:val="center"/>
              <w:rPr>
                <w:rFonts w:ascii="Arial Narrow" w:hAnsi="Arial Narrow" w:cstheme="minorHAnsi"/>
                <w:b/>
                <w:color w:val="002060"/>
                <w:sz w:val="24"/>
                <w:szCs w:val="24"/>
              </w:rPr>
            </w:pPr>
            <w:r w:rsidRPr="00752EF0">
              <w:rPr>
                <w:rFonts w:ascii="Arial Narrow" w:hAnsi="Arial Narrow" w:cstheme="minorHAnsi"/>
                <w:b/>
                <w:color w:val="002060"/>
                <w:sz w:val="24"/>
                <w:szCs w:val="24"/>
              </w:rPr>
              <w:t>60</w:t>
            </w:r>
          </w:p>
        </w:tc>
        <w:tc>
          <w:tcPr>
            <w:tcW w:w="630" w:type="dxa"/>
            <w:tcBorders>
              <w:top w:val="single" w:sz="4" w:space="0" w:color="auto"/>
              <w:bottom w:val="single" w:sz="4" w:space="0" w:color="auto"/>
            </w:tcBorders>
            <w:vAlign w:val="center"/>
          </w:tcPr>
          <w:p w:rsidR="00B22A6F" w:rsidRPr="00752EF0" w:rsidRDefault="003B5EED" w:rsidP="00B00285">
            <w:pPr>
              <w:jc w:val="center"/>
              <w:rPr>
                <w:rFonts w:ascii="Arial Narrow" w:hAnsi="Arial Narrow" w:cstheme="minorHAnsi"/>
                <w:b/>
                <w:color w:val="002060"/>
                <w:sz w:val="24"/>
                <w:szCs w:val="24"/>
              </w:rPr>
            </w:pPr>
            <w:r w:rsidRPr="00752EF0">
              <w:rPr>
                <w:rFonts w:ascii="Arial Narrow" w:hAnsi="Arial Narrow" w:cstheme="minorHAnsi"/>
                <w:b/>
                <w:color w:val="002060"/>
                <w:sz w:val="24"/>
                <w:szCs w:val="24"/>
              </w:rPr>
              <w:t>60</w:t>
            </w:r>
          </w:p>
        </w:tc>
        <w:tc>
          <w:tcPr>
            <w:tcW w:w="810" w:type="dxa"/>
            <w:gridSpan w:val="2"/>
            <w:tcBorders>
              <w:top w:val="single" w:sz="4" w:space="0" w:color="auto"/>
              <w:bottom w:val="single" w:sz="4" w:space="0" w:color="auto"/>
            </w:tcBorders>
            <w:vAlign w:val="center"/>
          </w:tcPr>
          <w:p w:rsidR="00B22A6F" w:rsidRPr="00752EF0" w:rsidRDefault="003B5EED" w:rsidP="00B00285">
            <w:pPr>
              <w:jc w:val="center"/>
              <w:rPr>
                <w:rFonts w:ascii="Arial Narrow" w:hAnsi="Arial Narrow" w:cstheme="minorHAnsi"/>
                <w:b/>
                <w:color w:val="002060"/>
                <w:sz w:val="24"/>
                <w:szCs w:val="24"/>
              </w:rPr>
            </w:pPr>
            <w:r w:rsidRPr="00752EF0">
              <w:rPr>
                <w:rFonts w:ascii="Arial Narrow" w:hAnsi="Arial Narrow" w:cstheme="minorHAnsi"/>
                <w:b/>
                <w:color w:val="002060"/>
                <w:sz w:val="24"/>
                <w:szCs w:val="24"/>
              </w:rPr>
              <w:t>Nil</w:t>
            </w:r>
          </w:p>
        </w:tc>
      </w:tr>
      <w:tr w:rsidR="00ED6043" w:rsidRPr="0084508E" w:rsidTr="00752EF0">
        <w:trPr>
          <w:gridBefore w:val="1"/>
          <w:wBefore w:w="18" w:type="dxa"/>
          <w:trHeight w:val="579"/>
        </w:trPr>
        <w:tc>
          <w:tcPr>
            <w:tcW w:w="2970" w:type="dxa"/>
            <w:vMerge w:val="restart"/>
            <w:tcBorders>
              <w:top w:val="single" w:sz="4" w:space="0" w:color="auto"/>
              <w:left w:val="single" w:sz="4" w:space="0" w:color="auto"/>
              <w:right w:val="single" w:sz="4" w:space="0" w:color="auto"/>
            </w:tcBorders>
          </w:tcPr>
          <w:p w:rsidR="00425BB5" w:rsidRPr="006C0207" w:rsidRDefault="00DE67AC" w:rsidP="00746CE9">
            <w:pPr>
              <w:rPr>
                <w:rFonts w:ascii="Arial Narrow" w:hAnsi="Arial Narrow" w:cstheme="minorHAnsi"/>
                <w:b/>
                <w:color w:val="943634" w:themeColor="accent2" w:themeShade="BF"/>
                <w:sz w:val="24"/>
                <w:szCs w:val="24"/>
              </w:rPr>
            </w:pPr>
            <w:r w:rsidRPr="006C0207">
              <w:rPr>
                <w:rFonts w:ascii="Arial Narrow" w:hAnsi="Arial Narrow" w:cstheme="minorHAnsi"/>
                <w:b/>
                <w:color w:val="943634" w:themeColor="accent2" w:themeShade="BF"/>
                <w:sz w:val="24"/>
                <w:szCs w:val="24"/>
              </w:rPr>
              <w:t>Professional Skills</w:t>
            </w:r>
          </w:p>
          <w:p w:rsidR="00746CE9" w:rsidRPr="00BE571C" w:rsidRDefault="00746CE9" w:rsidP="00746CE9">
            <w:pPr>
              <w:rPr>
                <w:rFonts w:ascii="Arial Narrow" w:hAnsi="Arial Narrow" w:cstheme="minorHAnsi"/>
                <w:szCs w:val="24"/>
              </w:rPr>
            </w:pPr>
            <w:r w:rsidRPr="00BE571C">
              <w:rPr>
                <w:rFonts w:ascii="Arial Narrow" w:hAnsi="Arial Narrow" w:cstheme="minorHAnsi"/>
                <w:szCs w:val="24"/>
              </w:rPr>
              <w:t>Trainees should able to do</w:t>
            </w:r>
            <w:r w:rsidR="00860F29" w:rsidRPr="00BE571C">
              <w:rPr>
                <w:rFonts w:ascii="Arial Narrow" w:hAnsi="Arial Narrow" w:cstheme="minorHAnsi"/>
                <w:szCs w:val="24"/>
              </w:rPr>
              <w:t xml:space="preserve"> /</w:t>
            </w:r>
            <w:r w:rsidRPr="00BE571C">
              <w:rPr>
                <w:rFonts w:ascii="Arial Narrow" w:hAnsi="Arial Narrow" w:cstheme="minorHAnsi"/>
                <w:szCs w:val="24"/>
              </w:rPr>
              <w:t xml:space="preserve"> attend </w:t>
            </w:r>
            <w:r w:rsidR="00860F29" w:rsidRPr="00BE571C">
              <w:rPr>
                <w:rFonts w:ascii="Arial Narrow" w:hAnsi="Arial Narrow" w:cstheme="minorHAnsi"/>
                <w:szCs w:val="24"/>
              </w:rPr>
              <w:t>to</w:t>
            </w:r>
          </w:p>
          <w:p w:rsidR="00367879" w:rsidRPr="006C0207" w:rsidRDefault="00367879" w:rsidP="00A471F5">
            <w:pPr>
              <w:pStyle w:val="Default"/>
              <w:numPr>
                <w:ilvl w:val="0"/>
                <w:numId w:val="13"/>
              </w:numPr>
              <w:ind w:left="360" w:hanging="360"/>
              <w:rPr>
                <w:rFonts w:ascii="Arial Narrow" w:hAnsi="Arial Narrow"/>
                <w:b/>
                <w:color w:val="002060"/>
              </w:rPr>
            </w:pPr>
            <w:r w:rsidRPr="006C0207">
              <w:rPr>
                <w:rFonts w:ascii="Arial Narrow" w:hAnsi="Arial Narrow"/>
                <w:b/>
                <w:color w:val="002060"/>
              </w:rPr>
              <w:t xml:space="preserve">Safety Practices </w:t>
            </w:r>
          </w:p>
          <w:p w:rsidR="00746CE9" w:rsidRPr="0084508E" w:rsidRDefault="00860F29" w:rsidP="00A471F5">
            <w:pPr>
              <w:pStyle w:val="Default"/>
              <w:numPr>
                <w:ilvl w:val="0"/>
                <w:numId w:val="12"/>
              </w:numPr>
              <w:ind w:left="360"/>
              <w:rPr>
                <w:rFonts w:ascii="Arial Narrow" w:hAnsi="Arial Narrow"/>
              </w:rPr>
            </w:pPr>
            <w:r w:rsidRPr="0084508E">
              <w:rPr>
                <w:rFonts w:ascii="Arial Narrow" w:hAnsi="Arial Narrow"/>
              </w:rPr>
              <w:t>Safely handling t</w:t>
            </w:r>
            <w:r w:rsidR="00746CE9" w:rsidRPr="0084508E">
              <w:rPr>
                <w:rFonts w:ascii="Arial Narrow" w:hAnsi="Arial Narrow"/>
              </w:rPr>
              <w:t xml:space="preserve">ools </w:t>
            </w:r>
            <w:r w:rsidRPr="0084508E">
              <w:rPr>
                <w:rFonts w:ascii="Arial Narrow" w:hAnsi="Arial Narrow"/>
              </w:rPr>
              <w:t>and e</w:t>
            </w:r>
            <w:r w:rsidR="00746CE9" w:rsidRPr="0084508E">
              <w:rPr>
                <w:rFonts w:ascii="Arial Narrow" w:hAnsi="Arial Narrow"/>
              </w:rPr>
              <w:t xml:space="preserve">quipment </w:t>
            </w:r>
          </w:p>
          <w:p w:rsidR="009F0FBF" w:rsidRPr="0084508E" w:rsidRDefault="00860F29" w:rsidP="00A471F5">
            <w:pPr>
              <w:pStyle w:val="Default"/>
              <w:numPr>
                <w:ilvl w:val="0"/>
                <w:numId w:val="12"/>
              </w:numPr>
              <w:ind w:left="360"/>
              <w:rPr>
                <w:rFonts w:ascii="Arial Narrow" w:hAnsi="Arial Narrow"/>
              </w:rPr>
            </w:pPr>
            <w:r w:rsidRPr="0084508E">
              <w:rPr>
                <w:rFonts w:ascii="Arial Narrow" w:hAnsi="Arial Narrow"/>
              </w:rPr>
              <w:t>Use firefighting</w:t>
            </w:r>
            <w:r w:rsidR="000B013A" w:rsidRPr="0084508E">
              <w:rPr>
                <w:rFonts w:ascii="Arial Narrow" w:hAnsi="Arial Narrow"/>
              </w:rPr>
              <w:t xml:space="preserve"> </w:t>
            </w:r>
            <w:r w:rsidRPr="0084508E">
              <w:rPr>
                <w:rFonts w:ascii="Arial Narrow" w:hAnsi="Arial Narrow"/>
              </w:rPr>
              <w:t xml:space="preserve">equipment </w:t>
            </w:r>
          </w:p>
          <w:p w:rsidR="00367879" w:rsidRPr="00BE571C" w:rsidRDefault="00367879" w:rsidP="00367879">
            <w:pPr>
              <w:pStyle w:val="Default"/>
              <w:rPr>
                <w:rFonts w:ascii="Arial Narrow" w:hAnsi="Arial Narrow"/>
                <w:sz w:val="16"/>
                <w:szCs w:val="16"/>
              </w:rPr>
            </w:pPr>
          </w:p>
          <w:p w:rsidR="00367879" w:rsidRPr="006C0207" w:rsidRDefault="00367879" w:rsidP="00A471F5">
            <w:pPr>
              <w:pStyle w:val="Default"/>
              <w:numPr>
                <w:ilvl w:val="0"/>
                <w:numId w:val="13"/>
              </w:numPr>
              <w:ind w:left="360" w:hanging="360"/>
              <w:rPr>
                <w:rFonts w:ascii="Arial Narrow" w:hAnsi="Arial Narrow"/>
                <w:b/>
                <w:color w:val="002060"/>
              </w:rPr>
            </w:pPr>
            <w:r w:rsidRPr="006C0207">
              <w:rPr>
                <w:rFonts w:ascii="Arial Narrow" w:hAnsi="Arial Narrow"/>
                <w:b/>
                <w:color w:val="002060"/>
              </w:rPr>
              <w:t xml:space="preserve">About to Electricity </w:t>
            </w:r>
          </w:p>
          <w:p w:rsidR="009F0FBF" w:rsidRPr="0084508E" w:rsidRDefault="009F0FBF" w:rsidP="00A471F5">
            <w:pPr>
              <w:pStyle w:val="Default"/>
              <w:numPr>
                <w:ilvl w:val="0"/>
                <w:numId w:val="12"/>
              </w:numPr>
              <w:ind w:left="360"/>
              <w:rPr>
                <w:rFonts w:ascii="Arial Narrow" w:hAnsi="Arial Narrow"/>
              </w:rPr>
            </w:pPr>
            <w:r w:rsidRPr="0084508E">
              <w:rPr>
                <w:rFonts w:ascii="Arial Narrow" w:hAnsi="Arial Narrow"/>
              </w:rPr>
              <w:t>Simple electrical Connections using resistance, voltmeter, ammeter &amp; mult</w:t>
            </w:r>
            <w:r w:rsidR="00860F29" w:rsidRPr="0084508E">
              <w:rPr>
                <w:rFonts w:ascii="Arial Narrow" w:hAnsi="Arial Narrow"/>
              </w:rPr>
              <w:t>i-</w:t>
            </w:r>
            <w:r w:rsidRPr="0084508E">
              <w:rPr>
                <w:rFonts w:ascii="Arial Narrow" w:hAnsi="Arial Narrow"/>
              </w:rPr>
              <w:t xml:space="preserve">meter etc. </w:t>
            </w:r>
          </w:p>
          <w:p w:rsidR="00DA34C8" w:rsidRPr="0084508E" w:rsidRDefault="009F0FBF" w:rsidP="00A471F5">
            <w:pPr>
              <w:pStyle w:val="Default"/>
              <w:numPr>
                <w:ilvl w:val="0"/>
                <w:numId w:val="12"/>
              </w:numPr>
              <w:ind w:left="360"/>
              <w:rPr>
                <w:rFonts w:ascii="Arial Narrow" w:hAnsi="Arial Narrow"/>
              </w:rPr>
            </w:pPr>
            <w:r w:rsidRPr="0084508E">
              <w:rPr>
                <w:rFonts w:ascii="Arial Narrow" w:hAnsi="Arial Narrow"/>
              </w:rPr>
              <w:t xml:space="preserve">Practice on simple single phase and three phase circuit </w:t>
            </w:r>
          </w:p>
          <w:p w:rsidR="00DA34C8" w:rsidRPr="00BE571C" w:rsidRDefault="00DA34C8" w:rsidP="00DA34C8">
            <w:pPr>
              <w:pStyle w:val="ListParagraph"/>
              <w:rPr>
                <w:rFonts w:ascii="Arial Narrow" w:hAnsi="Arial Narrow"/>
                <w:sz w:val="16"/>
                <w:szCs w:val="16"/>
              </w:rPr>
            </w:pPr>
          </w:p>
          <w:p w:rsidR="00632B59" w:rsidRPr="006C0207" w:rsidRDefault="00632B59" w:rsidP="00A471F5">
            <w:pPr>
              <w:pStyle w:val="Default"/>
              <w:numPr>
                <w:ilvl w:val="0"/>
                <w:numId w:val="13"/>
              </w:numPr>
              <w:ind w:left="360" w:hanging="360"/>
              <w:rPr>
                <w:rFonts w:ascii="Arial Narrow" w:hAnsi="Arial Narrow"/>
                <w:b/>
                <w:color w:val="002060"/>
              </w:rPr>
            </w:pPr>
            <w:r w:rsidRPr="006C0207">
              <w:rPr>
                <w:rFonts w:ascii="Arial Narrow" w:hAnsi="Arial Narrow"/>
                <w:b/>
                <w:color w:val="002060"/>
              </w:rPr>
              <w:t xml:space="preserve">Basic Tools and Accessories </w:t>
            </w:r>
          </w:p>
          <w:p w:rsidR="00C27849" w:rsidRPr="0084508E" w:rsidRDefault="00860F29" w:rsidP="00A471F5">
            <w:pPr>
              <w:pStyle w:val="Default"/>
              <w:numPr>
                <w:ilvl w:val="0"/>
                <w:numId w:val="12"/>
              </w:numPr>
              <w:ind w:left="360"/>
              <w:rPr>
                <w:rFonts w:ascii="Arial Narrow" w:hAnsi="Arial Narrow"/>
              </w:rPr>
            </w:pPr>
            <w:r w:rsidRPr="0084508E">
              <w:rPr>
                <w:rFonts w:ascii="Arial Narrow" w:hAnsi="Arial Narrow"/>
              </w:rPr>
              <w:t>Use of proper t</w:t>
            </w:r>
            <w:r w:rsidR="00C27849" w:rsidRPr="0084508E">
              <w:rPr>
                <w:rFonts w:ascii="Arial Narrow" w:hAnsi="Arial Narrow"/>
              </w:rPr>
              <w:t xml:space="preserve">ools </w:t>
            </w:r>
            <w:r w:rsidRPr="0084508E">
              <w:rPr>
                <w:rFonts w:ascii="Arial Narrow" w:hAnsi="Arial Narrow"/>
              </w:rPr>
              <w:t xml:space="preserve">and </w:t>
            </w:r>
            <w:r w:rsidR="00C27849" w:rsidRPr="0084508E">
              <w:rPr>
                <w:rFonts w:ascii="Arial Narrow" w:hAnsi="Arial Narrow"/>
              </w:rPr>
              <w:t>equipment</w:t>
            </w:r>
            <w:r w:rsidRPr="0084508E">
              <w:rPr>
                <w:rFonts w:ascii="Arial Narrow" w:hAnsi="Arial Narrow"/>
              </w:rPr>
              <w:t xml:space="preserve"> and </w:t>
            </w:r>
            <w:r w:rsidR="00C27849" w:rsidRPr="0084508E">
              <w:rPr>
                <w:rFonts w:ascii="Arial Narrow" w:hAnsi="Arial Narrow"/>
              </w:rPr>
              <w:t xml:space="preserve"> its </w:t>
            </w:r>
            <w:r w:rsidR="00C27849" w:rsidRPr="0084508E">
              <w:rPr>
                <w:rFonts w:ascii="Arial Narrow" w:hAnsi="Arial Narrow"/>
              </w:rPr>
              <w:lastRenderedPageBreak/>
              <w:t xml:space="preserve">maintenance </w:t>
            </w:r>
          </w:p>
          <w:p w:rsidR="00DA34C8" w:rsidRPr="0084508E" w:rsidRDefault="00DA34C8" w:rsidP="00A471F5">
            <w:pPr>
              <w:pStyle w:val="Default"/>
              <w:numPr>
                <w:ilvl w:val="0"/>
                <w:numId w:val="12"/>
              </w:numPr>
              <w:ind w:left="360"/>
              <w:rPr>
                <w:rFonts w:ascii="Arial Narrow" w:hAnsi="Arial Narrow"/>
              </w:rPr>
            </w:pPr>
            <w:r w:rsidRPr="0084508E">
              <w:rPr>
                <w:rFonts w:ascii="Arial Narrow" w:hAnsi="Arial Narrow"/>
              </w:rPr>
              <w:t xml:space="preserve">Identifying accessories/ symbols as per symbols. </w:t>
            </w:r>
          </w:p>
          <w:p w:rsidR="00BE78AA" w:rsidRPr="00BE571C" w:rsidRDefault="00BE78AA" w:rsidP="00BE78AA">
            <w:pPr>
              <w:pStyle w:val="ListParagraph"/>
              <w:rPr>
                <w:rFonts w:ascii="Arial Narrow" w:hAnsi="Arial Narrow"/>
                <w:sz w:val="16"/>
                <w:szCs w:val="16"/>
              </w:rPr>
            </w:pPr>
          </w:p>
          <w:p w:rsidR="00BE78AA" w:rsidRPr="006C0207" w:rsidRDefault="00BE78AA" w:rsidP="00A471F5">
            <w:pPr>
              <w:pStyle w:val="Default"/>
              <w:numPr>
                <w:ilvl w:val="0"/>
                <w:numId w:val="13"/>
              </w:numPr>
              <w:ind w:left="360" w:hanging="360"/>
              <w:rPr>
                <w:rFonts w:ascii="Arial Narrow" w:hAnsi="Arial Narrow"/>
                <w:b/>
                <w:color w:val="002060"/>
              </w:rPr>
            </w:pPr>
            <w:r w:rsidRPr="006C0207">
              <w:rPr>
                <w:rFonts w:ascii="Arial Narrow" w:hAnsi="Arial Narrow"/>
                <w:b/>
                <w:color w:val="002060"/>
              </w:rPr>
              <w:t xml:space="preserve">Symbols, Diagram &amp; Rules </w:t>
            </w:r>
          </w:p>
          <w:p w:rsidR="00924A95" w:rsidRPr="0084508E" w:rsidRDefault="00924A95" w:rsidP="00A471F5">
            <w:pPr>
              <w:pStyle w:val="Default"/>
              <w:numPr>
                <w:ilvl w:val="0"/>
                <w:numId w:val="12"/>
              </w:numPr>
              <w:ind w:left="360"/>
              <w:rPr>
                <w:rFonts w:ascii="Arial Narrow" w:hAnsi="Arial Narrow"/>
              </w:rPr>
            </w:pPr>
            <w:r w:rsidRPr="0084508E">
              <w:rPr>
                <w:rFonts w:ascii="Arial Narrow" w:hAnsi="Arial Narrow"/>
              </w:rPr>
              <w:t>Identifying accessories/ symbols as per symbols</w:t>
            </w:r>
          </w:p>
          <w:p w:rsidR="00924A95" w:rsidRPr="0084508E" w:rsidRDefault="00924A95" w:rsidP="00A471F5">
            <w:pPr>
              <w:pStyle w:val="Default"/>
              <w:numPr>
                <w:ilvl w:val="0"/>
                <w:numId w:val="12"/>
              </w:numPr>
              <w:ind w:left="360"/>
              <w:rPr>
                <w:rFonts w:ascii="Arial Narrow" w:hAnsi="Arial Narrow"/>
              </w:rPr>
            </w:pPr>
            <w:r w:rsidRPr="0084508E">
              <w:rPr>
                <w:rFonts w:ascii="Arial Narrow" w:hAnsi="Arial Narrow"/>
              </w:rPr>
              <w:t xml:space="preserve">Practice on wiring diagram. </w:t>
            </w:r>
          </w:p>
          <w:p w:rsidR="00924A95" w:rsidRPr="0084508E" w:rsidRDefault="00924A95" w:rsidP="00A471F5">
            <w:pPr>
              <w:pStyle w:val="Default"/>
              <w:numPr>
                <w:ilvl w:val="0"/>
                <w:numId w:val="12"/>
              </w:numPr>
              <w:ind w:left="360"/>
              <w:rPr>
                <w:rFonts w:ascii="Arial Narrow" w:hAnsi="Arial Narrow"/>
              </w:rPr>
            </w:pPr>
            <w:r w:rsidRPr="0084508E">
              <w:rPr>
                <w:rFonts w:ascii="Arial Narrow" w:hAnsi="Arial Narrow"/>
              </w:rPr>
              <w:t xml:space="preserve">Making plan of wiring accordingly. </w:t>
            </w:r>
          </w:p>
          <w:p w:rsidR="00ED6043" w:rsidRPr="00BE571C" w:rsidRDefault="00ED6043" w:rsidP="00ED6043">
            <w:pPr>
              <w:pStyle w:val="Default"/>
              <w:ind w:left="360"/>
              <w:rPr>
                <w:rFonts w:ascii="Arial Narrow" w:hAnsi="Arial Narrow"/>
                <w:b/>
                <w:sz w:val="16"/>
                <w:szCs w:val="16"/>
              </w:rPr>
            </w:pPr>
          </w:p>
          <w:p w:rsidR="00ED6043" w:rsidRPr="006C0207" w:rsidRDefault="00ED6043" w:rsidP="00A471F5">
            <w:pPr>
              <w:pStyle w:val="Default"/>
              <w:numPr>
                <w:ilvl w:val="0"/>
                <w:numId w:val="13"/>
              </w:numPr>
              <w:ind w:left="360" w:hanging="360"/>
              <w:rPr>
                <w:rFonts w:ascii="Arial Narrow" w:hAnsi="Arial Narrow"/>
                <w:b/>
                <w:color w:val="002060"/>
              </w:rPr>
            </w:pPr>
            <w:r w:rsidRPr="006C0207">
              <w:rPr>
                <w:rFonts w:ascii="Arial Narrow" w:hAnsi="Arial Narrow"/>
                <w:b/>
                <w:color w:val="002060"/>
              </w:rPr>
              <w:t>Earthing</w:t>
            </w:r>
          </w:p>
          <w:p w:rsidR="00BE78AA" w:rsidRPr="0084508E" w:rsidRDefault="00BE78AA" w:rsidP="00A471F5">
            <w:pPr>
              <w:pStyle w:val="Default"/>
              <w:numPr>
                <w:ilvl w:val="0"/>
                <w:numId w:val="12"/>
              </w:numPr>
              <w:ind w:left="360"/>
              <w:jc w:val="both"/>
              <w:rPr>
                <w:rFonts w:ascii="Arial Narrow" w:hAnsi="Arial Narrow" w:cstheme="minorBidi"/>
              </w:rPr>
            </w:pPr>
            <w:r w:rsidRPr="0084508E">
              <w:rPr>
                <w:rFonts w:ascii="Arial Narrow" w:hAnsi="Arial Narrow" w:cstheme="minorBidi"/>
              </w:rPr>
              <w:t>Carry out</w:t>
            </w:r>
            <w:r w:rsidR="00375FA9" w:rsidRPr="0084508E">
              <w:rPr>
                <w:rFonts w:ascii="Arial Narrow" w:hAnsi="Arial Narrow" w:cstheme="minorBidi"/>
              </w:rPr>
              <w:t xml:space="preserve"> pipe earthing &amp; plate earthing/testing and maintenance of earth resistance</w:t>
            </w:r>
          </w:p>
          <w:p w:rsidR="00BE78AA" w:rsidRPr="00BE571C" w:rsidRDefault="00BE78AA" w:rsidP="00BE78AA">
            <w:pPr>
              <w:pStyle w:val="Default"/>
              <w:jc w:val="both"/>
              <w:rPr>
                <w:rFonts w:ascii="Arial Narrow" w:hAnsi="Arial Narrow" w:cstheme="minorBidi"/>
                <w:sz w:val="16"/>
                <w:szCs w:val="16"/>
              </w:rPr>
            </w:pPr>
          </w:p>
          <w:p w:rsidR="006D5FA8" w:rsidRPr="0084508E" w:rsidRDefault="006D5FA8" w:rsidP="00A471F5">
            <w:pPr>
              <w:pStyle w:val="Default"/>
              <w:numPr>
                <w:ilvl w:val="0"/>
                <w:numId w:val="13"/>
              </w:numPr>
              <w:ind w:left="360" w:hanging="360"/>
              <w:rPr>
                <w:rFonts w:ascii="Arial Narrow" w:hAnsi="Arial Narrow" w:cstheme="minorHAnsi"/>
                <w:b/>
              </w:rPr>
            </w:pPr>
            <w:r w:rsidRPr="006C0207">
              <w:rPr>
                <w:rFonts w:ascii="Arial Narrow" w:hAnsi="Arial Narrow" w:cstheme="minorHAnsi"/>
                <w:b/>
                <w:color w:val="002060"/>
              </w:rPr>
              <w:t>Electrical Wiring</w:t>
            </w:r>
            <w:r w:rsidRPr="0084508E">
              <w:rPr>
                <w:rFonts w:ascii="Arial Narrow" w:hAnsi="Arial Narrow" w:cstheme="minorHAnsi"/>
                <w:b/>
              </w:rPr>
              <w:t xml:space="preserve">  (</w:t>
            </w:r>
            <w:r w:rsidRPr="00752EF0">
              <w:rPr>
                <w:rFonts w:ascii="Arial Narrow" w:hAnsi="Arial Narrow" w:cstheme="minorHAnsi"/>
                <w:b/>
                <w:color w:val="002060"/>
              </w:rPr>
              <w:t>House/Office/Hospital/Go-downs etc)</w:t>
            </w:r>
            <w:r w:rsidRPr="0084508E">
              <w:rPr>
                <w:rFonts w:ascii="Arial Narrow" w:hAnsi="Arial Narrow" w:cstheme="minorHAnsi"/>
                <w:b/>
              </w:rPr>
              <w:t xml:space="preserve"> </w:t>
            </w:r>
          </w:p>
          <w:p w:rsidR="006D5FA8" w:rsidRPr="0084508E" w:rsidRDefault="006D5FA8" w:rsidP="00A471F5">
            <w:pPr>
              <w:pStyle w:val="Default"/>
              <w:numPr>
                <w:ilvl w:val="0"/>
                <w:numId w:val="12"/>
              </w:numPr>
              <w:ind w:left="360"/>
              <w:rPr>
                <w:rFonts w:ascii="Arial Narrow" w:hAnsi="Arial Narrow" w:cstheme="minorBidi"/>
              </w:rPr>
            </w:pPr>
            <w:r w:rsidRPr="0084508E">
              <w:rPr>
                <w:rFonts w:ascii="Arial Narrow" w:hAnsi="Arial Narrow" w:cstheme="minorBidi"/>
              </w:rPr>
              <w:t xml:space="preserve">Skinning different types of cable ends / </w:t>
            </w:r>
            <w:r w:rsidR="00E97A69" w:rsidRPr="0084508E">
              <w:rPr>
                <w:rFonts w:ascii="Arial Narrow" w:hAnsi="Arial Narrow" w:cstheme="minorBidi"/>
              </w:rPr>
              <w:t>making</w:t>
            </w:r>
            <w:r w:rsidRPr="0084508E">
              <w:rPr>
                <w:rFonts w:ascii="Arial Narrow" w:hAnsi="Arial Narrow" w:cstheme="minorBidi"/>
              </w:rPr>
              <w:t xml:space="preserve"> various joints like twist joint, married joint, Tee joint in stranded conductors / Checking &amp; testing of Electrical wiring as per drawing. Fault finding and preventive maintenance, trouble shooting. </w:t>
            </w:r>
          </w:p>
          <w:p w:rsidR="006D5FA8" w:rsidRPr="0084508E" w:rsidRDefault="006D5FA8" w:rsidP="00A471F5">
            <w:pPr>
              <w:pStyle w:val="Default"/>
              <w:numPr>
                <w:ilvl w:val="0"/>
                <w:numId w:val="12"/>
              </w:numPr>
              <w:ind w:left="360"/>
              <w:rPr>
                <w:rFonts w:ascii="Arial Narrow" w:hAnsi="Arial Narrow" w:cstheme="minorBidi"/>
              </w:rPr>
            </w:pPr>
            <w:r w:rsidRPr="0084508E">
              <w:rPr>
                <w:rFonts w:ascii="Arial Narrow" w:hAnsi="Arial Narrow" w:cstheme="minorBidi"/>
              </w:rPr>
              <w:t xml:space="preserve">Dismantling and assembling of switchgears in simple electrical installations. </w:t>
            </w:r>
          </w:p>
          <w:p w:rsidR="006D5FA8" w:rsidRPr="0084508E" w:rsidRDefault="006D5FA8" w:rsidP="00A471F5">
            <w:pPr>
              <w:pStyle w:val="Default"/>
              <w:numPr>
                <w:ilvl w:val="0"/>
                <w:numId w:val="12"/>
              </w:numPr>
              <w:ind w:left="360"/>
              <w:rPr>
                <w:rFonts w:ascii="Arial Narrow" w:hAnsi="Arial Narrow" w:cstheme="minorBidi"/>
              </w:rPr>
            </w:pPr>
            <w:r w:rsidRPr="0084508E">
              <w:rPr>
                <w:rFonts w:ascii="Arial Narrow" w:hAnsi="Arial Narrow" w:cstheme="minorBidi"/>
              </w:rPr>
              <w:t xml:space="preserve">Practice on </w:t>
            </w:r>
            <w:r w:rsidR="00924A95" w:rsidRPr="0084508E">
              <w:rPr>
                <w:rFonts w:ascii="Arial Narrow" w:hAnsi="Arial Narrow" w:cstheme="minorBidi"/>
              </w:rPr>
              <w:t>gladding</w:t>
            </w:r>
            <w:r w:rsidRPr="0084508E">
              <w:rPr>
                <w:rFonts w:ascii="Arial Narrow" w:hAnsi="Arial Narrow" w:cstheme="minorBidi"/>
              </w:rPr>
              <w:t xml:space="preserve"> of cables, lying of cables and different type of cable jointing. </w:t>
            </w:r>
          </w:p>
          <w:p w:rsidR="00860F29" w:rsidRDefault="003B5EED" w:rsidP="00A471F5">
            <w:pPr>
              <w:pStyle w:val="Default"/>
              <w:numPr>
                <w:ilvl w:val="0"/>
                <w:numId w:val="12"/>
              </w:numPr>
              <w:ind w:left="360"/>
              <w:rPr>
                <w:rFonts w:ascii="Arial Narrow" w:hAnsi="Arial Narrow" w:cstheme="minorBidi"/>
              </w:rPr>
            </w:pPr>
            <w:r w:rsidRPr="0084508E">
              <w:rPr>
                <w:rFonts w:ascii="Arial Narrow" w:hAnsi="Arial Narrow" w:cstheme="minorBidi"/>
              </w:rPr>
              <w:t>Uses of fuses, MCB &amp; its selection.</w:t>
            </w:r>
          </w:p>
          <w:p w:rsidR="00BE571C" w:rsidRPr="00BE571C" w:rsidRDefault="00BE571C" w:rsidP="00BE571C">
            <w:pPr>
              <w:pStyle w:val="Default"/>
              <w:ind w:left="360"/>
              <w:rPr>
                <w:rFonts w:ascii="Arial Narrow" w:hAnsi="Arial Narrow" w:cstheme="minorBidi"/>
                <w:sz w:val="16"/>
                <w:szCs w:val="16"/>
              </w:rPr>
            </w:pPr>
          </w:p>
          <w:p w:rsidR="00E97A69" w:rsidRPr="00752EF0" w:rsidRDefault="00B00285" w:rsidP="00B00285">
            <w:pPr>
              <w:pStyle w:val="Default"/>
              <w:rPr>
                <w:rFonts w:ascii="Arial Narrow" w:hAnsi="Arial Narrow" w:cstheme="minorBidi"/>
                <w:b/>
                <w:color w:val="002060"/>
              </w:rPr>
            </w:pPr>
            <w:r w:rsidRPr="00752EF0">
              <w:rPr>
                <w:rFonts w:ascii="Arial Narrow" w:hAnsi="Arial Narrow" w:cstheme="minorBidi"/>
                <w:b/>
                <w:color w:val="002060"/>
              </w:rPr>
              <w:t>VII Maintain Tools and Equipments</w:t>
            </w: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60F29">
            <w:pPr>
              <w:ind w:left="612" w:hanging="612"/>
              <w:rPr>
                <w:rFonts w:ascii="Arial Narrow" w:hAnsi="Arial Narrow" w:cstheme="minorHAnsi"/>
                <w:b/>
                <w:sz w:val="24"/>
                <w:szCs w:val="24"/>
              </w:rPr>
            </w:pPr>
            <w:r w:rsidRPr="0084508E">
              <w:rPr>
                <w:rFonts w:ascii="Arial Narrow" w:hAnsi="Arial Narrow" w:cstheme="minorHAnsi"/>
                <w:b/>
                <w:sz w:val="24"/>
                <w:szCs w:val="24"/>
              </w:rPr>
              <w:lastRenderedPageBreak/>
              <w:t xml:space="preserve">PC1 – </w:t>
            </w:r>
            <w:r w:rsidR="00860F29" w:rsidRPr="0084508E">
              <w:rPr>
                <w:rFonts w:ascii="Arial Narrow" w:hAnsi="Arial Narrow" w:cstheme="minorHAnsi"/>
                <w:sz w:val="24"/>
                <w:szCs w:val="24"/>
              </w:rPr>
              <w:t>Ability to use f</w:t>
            </w:r>
            <w:r w:rsidR="00860F29" w:rsidRPr="0084508E">
              <w:rPr>
                <w:rFonts w:ascii="Arial Narrow" w:hAnsi="Arial Narrow"/>
                <w:sz w:val="24"/>
                <w:szCs w:val="24"/>
              </w:rPr>
              <w:t>irefighting</w:t>
            </w:r>
            <w:r w:rsidR="00027113" w:rsidRPr="0084508E">
              <w:rPr>
                <w:rFonts w:ascii="Arial Narrow" w:hAnsi="Arial Narrow"/>
                <w:sz w:val="24"/>
                <w:szCs w:val="24"/>
              </w:rPr>
              <w:t xml:space="preserve"> </w:t>
            </w:r>
            <w:r w:rsidR="00860F29" w:rsidRPr="0084508E">
              <w:rPr>
                <w:rFonts w:ascii="Arial Narrow" w:hAnsi="Arial Narrow"/>
                <w:sz w:val="24"/>
                <w:szCs w:val="24"/>
              </w:rPr>
              <w:t>equipment</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r>
      <w:tr w:rsidR="00ED6043" w:rsidRPr="0084508E" w:rsidTr="00752EF0">
        <w:trPr>
          <w:gridBefore w:val="1"/>
          <w:wBefore w:w="18" w:type="dxa"/>
          <w:trHeight w:val="750"/>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60F29">
            <w:pPr>
              <w:ind w:left="612" w:hanging="612"/>
              <w:rPr>
                <w:rFonts w:ascii="Arial Narrow" w:hAnsi="Arial Narrow" w:cstheme="minorHAnsi"/>
                <w:sz w:val="24"/>
                <w:szCs w:val="24"/>
              </w:rPr>
            </w:pPr>
            <w:r w:rsidRPr="0084508E">
              <w:rPr>
                <w:rFonts w:ascii="Arial Narrow" w:hAnsi="Arial Narrow" w:cstheme="minorHAnsi"/>
                <w:b/>
                <w:sz w:val="24"/>
                <w:szCs w:val="24"/>
              </w:rPr>
              <w:t>PC2</w:t>
            </w:r>
            <w:r w:rsidRPr="0084508E">
              <w:rPr>
                <w:rFonts w:ascii="Arial Narrow" w:hAnsi="Arial Narrow" w:cstheme="minorHAnsi"/>
                <w:sz w:val="24"/>
                <w:szCs w:val="24"/>
              </w:rPr>
              <w:t xml:space="preserve"> –</w:t>
            </w:r>
            <w:r w:rsidR="00860F29" w:rsidRPr="0084508E">
              <w:rPr>
                <w:rFonts w:ascii="Arial Narrow" w:hAnsi="Arial Narrow" w:cstheme="minorHAnsi"/>
                <w:sz w:val="24"/>
                <w:szCs w:val="24"/>
              </w:rPr>
              <w:t xml:space="preserve"> Demonstrate the safe</w:t>
            </w:r>
            <w:r w:rsidR="00027113" w:rsidRPr="0084508E">
              <w:rPr>
                <w:rFonts w:ascii="Arial Narrow" w:hAnsi="Arial Narrow"/>
                <w:sz w:val="24"/>
                <w:szCs w:val="24"/>
              </w:rPr>
              <w:t xml:space="preserve"> handling</w:t>
            </w:r>
            <w:r w:rsidR="00860F29" w:rsidRPr="0084508E">
              <w:rPr>
                <w:rFonts w:ascii="Arial Narrow" w:hAnsi="Arial Narrow"/>
                <w:sz w:val="24"/>
                <w:szCs w:val="24"/>
              </w:rPr>
              <w:t xml:space="preserve"> of</w:t>
            </w:r>
            <w:r w:rsidR="00027113" w:rsidRPr="0084508E">
              <w:rPr>
                <w:rFonts w:ascii="Arial Narrow" w:hAnsi="Arial Narrow"/>
                <w:sz w:val="24"/>
                <w:szCs w:val="24"/>
              </w:rPr>
              <w:t xml:space="preserve"> </w:t>
            </w:r>
            <w:r w:rsidR="00860F29" w:rsidRPr="0084508E">
              <w:rPr>
                <w:rFonts w:ascii="Arial Narrow" w:hAnsi="Arial Narrow"/>
                <w:sz w:val="24"/>
                <w:szCs w:val="24"/>
              </w:rPr>
              <w:t>t</w:t>
            </w:r>
            <w:r w:rsidR="00027113" w:rsidRPr="0084508E">
              <w:rPr>
                <w:rFonts w:ascii="Arial Narrow" w:hAnsi="Arial Narrow"/>
                <w:sz w:val="24"/>
                <w:szCs w:val="24"/>
              </w:rPr>
              <w:t xml:space="preserve">ools </w:t>
            </w:r>
            <w:r w:rsidR="00860F29" w:rsidRPr="0084508E">
              <w:rPr>
                <w:rFonts w:ascii="Arial Narrow" w:hAnsi="Arial Narrow"/>
                <w:sz w:val="24"/>
                <w:szCs w:val="24"/>
              </w:rPr>
              <w:t>and e</w:t>
            </w:r>
            <w:r w:rsidR="00027113" w:rsidRPr="0084508E">
              <w:rPr>
                <w:rFonts w:ascii="Arial Narrow" w:hAnsi="Arial Narrow"/>
                <w:sz w:val="24"/>
                <w:szCs w:val="24"/>
              </w:rPr>
              <w:t>quipment</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r>
      <w:tr w:rsidR="00ED6043" w:rsidRPr="0084508E" w:rsidTr="00752EF0">
        <w:trPr>
          <w:gridBefore w:val="1"/>
          <w:wBefore w:w="18" w:type="dxa"/>
          <w:trHeight w:val="696"/>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60F29">
            <w:pPr>
              <w:ind w:left="612" w:hanging="612"/>
              <w:rPr>
                <w:rFonts w:ascii="Arial Narrow" w:hAnsi="Arial Narrow" w:cstheme="minorHAnsi"/>
                <w:sz w:val="24"/>
                <w:szCs w:val="24"/>
              </w:rPr>
            </w:pPr>
            <w:r w:rsidRPr="0084508E">
              <w:rPr>
                <w:rFonts w:ascii="Arial Narrow" w:hAnsi="Arial Narrow" w:cstheme="minorHAnsi"/>
                <w:b/>
                <w:sz w:val="24"/>
                <w:szCs w:val="24"/>
              </w:rPr>
              <w:t>PC3</w:t>
            </w:r>
            <w:r w:rsidR="00860F29" w:rsidRPr="0084508E">
              <w:rPr>
                <w:rFonts w:ascii="Arial Narrow" w:hAnsi="Arial Narrow" w:cstheme="minorHAnsi"/>
                <w:b/>
                <w:sz w:val="24"/>
                <w:szCs w:val="24"/>
              </w:rPr>
              <w:t xml:space="preserve"> </w:t>
            </w:r>
            <w:r w:rsidR="00860F29" w:rsidRPr="0084508E">
              <w:rPr>
                <w:rFonts w:ascii="Arial Narrow" w:hAnsi="Arial Narrow" w:cstheme="minorHAnsi"/>
                <w:sz w:val="24"/>
                <w:szCs w:val="24"/>
              </w:rPr>
              <w:t>– Display the use</w:t>
            </w:r>
            <w:r w:rsidR="00027113" w:rsidRPr="0084508E">
              <w:rPr>
                <w:rFonts w:ascii="Arial Narrow" w:hAnsi="Arial Narrow"/>
                <w:sz w:val="24"/>
                <w:szCs w:val="24"/>
              </w:rPr>
              <w:t xml:space="preserve"> of </w:t>
            </w:r>
            <w:r w:rsidR="00860F29" w:rsidRPr="0084508E">
              <w:rPr>
                <w:rFonts w:ascii="Arial Narrow" w:hAnsi="Arial Narrow"/>
                <w:sz w:val="24"/>
                <w:szCs w:val="24"/>
              </w:rPr>
              <w:t>correct t</w:t>
            </w:r>
            <w:r w:rsidR="00027113" w:rsidRPr="0084508E">
              <w:rPr>
                <w:rFonts w:ascii="Arial Narrow" w:hAnsi="Arial Narrow"/>
                <w:sz w:val="24"/>
                <w:szCs w:val="24"/>
              </w:rPr>
              <w:t xml:space="preserve">ools </w:t>
            </w:r>
            <w:r w:rsidR="00860F29" w:rsidRPr="0084508E">
              <w:rPr>
                <w:rFonts w:ascii="Arial Narrow" w:hAnsi="Arial Narrow"/>
                <w:sz w:val="24"/>
                <w:szCs w:val="24"/>
              </w:rPr>
              <w:t>and</w:t>
            </w:r>
            <w:r w:rsidR="00027113" w:rsidRPr="0084508E">
              <w:rPr>
                <w:rFonts w:ascii="Arial Narrow" w:hAnsi="Arial Narrow"/>
                <w:sz w:val="24"/>
                <w:szCs w:val="24"/>
              </w:rPr>
              <w:t xml:space="preserve"> equipment</w:t>
            </w:r>
            <w:r w:rsidR="00860F29" w:rsidRPr="0084508E">
              <w:rPr>
                <w:rFonts w:ascii="Arial Narrow" w:hAnsi="Arial Narrow"/>
                <w:sz w:val="24"/>
                <w:szCs w:val="24"/>
              </w:rPr>
              <w:t xml:space="preserve"> for the matching jobs/functions</w:t>
            </w:r>
            <w:r w:rsidR="00425BB5" w:rsidRPr="0084508E">
              <w:rPr>
                <w:rFonts w:ascii="Arial Narrow" w:hAnsi="Arial Narrow" w:cstheme="minorHAnsi"/>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r>
      <w:tr w:rsidR="00ED6043" w:rsidRPr="0084508E" w:rsidTr="00752EF0">
        <w:trPr>
          <w:gridBefore w:val="1"/>
          <w:wBefore w:w="18" w:type="dxa"/>
          <w:trHeight w:val="444"/>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74646">
            <w:pPr>
              <w:ind w:left="612" w:hanging="630"/>
              <w:rPr>
                <w:rFonts w:ascii="Arial Narrow" w:hAnsi="Arial Narrow" w:cstheme="minorHAnsi"/>
                <w:sz w:val="24"/>
                <w:szCs w:val="24"/>
              </w:rPr>
            </w:pPr>
            <w:r w:rsidRPr="0084508E">
              <w:rPr>
                <w:rFonts w:ascii="Arial Narrow" w:hAnsi="Arial Narrow" w:cstheme="minorHAnsi"/>
                <w:b/>
                <w:sz w:val="24"/>
                <w:szCs w:val="24"/>
              </w:rPr>
              <w:t>PC4</w:t>
            </w:r>
            <w:r w:rsidR="00874646" w:rsidRPr="0084508E">
              <w:rPr>
                <w:rFonts w:ascii="Arial Narrow" w:hAnsi="Arial Narrow" w:cstheme="minorHAnsi"/>
                <w:b/>
                <w:sz w:val="24"/>
                <w:szCs w:val="24"/>
              </w:rPr>
              <w:t xml:space="preserve"> </w:t>
            </w:r>
            <w:r w:rsidRPr="0084508E">
              <w:rPr>
                <w:rFonts w:ascii="Arial Narrow" w:hAnsi="Arial Narrow" w:cstheme="minorHAnsi"/>
                <w:b/>
                <w:sz w:val="24"/>
                <w:szCs w:val="24"/>
              </w:rPr>
              <w:t>-</w:t>
            </w:r>
            <w:r w:rsidRPr="0084508E">
              <w:rPr>
                <w:rFonts w:ascii="Arial Narrow" w:hAnsi="Arial Narrow" w:cstheme="minorHAnsi"/>
                <w:sz w:val="24"/>
                <w:szCs w:val="24"/>
              </w:rPr>
              <w:t xml:space="preserve"> </w:t>
            </w:r>
            <w:r w:rsidR="00874646" w:rsidRPr="0084508E">
              <w:rPr>
                <w:rFonts w:ascii="Arial Narrow" w:hAnsi="Arial Narrow" w:cstheme="minorHAnsi"/>
                <w:sz w:val="24"/>
                <w:szCs w:val="24"/>
              </w:rPr>
              <w:t xml:space="preserve"> </w:t>
            </w:r>
            <w:r w:rsidR="00874646" w:rsidRPr="0084508E">
              <w:rPr>
                <w:rFonts w:ascii="Arial Narrow" w:hAnsi="Arial Narrow"/>
                <w:sz w:val="24"/>
                <w:szCs w:val="24"/>
              </w:rPr>
              <w:t>Identify hand tools for specified jobs</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570"/>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74646">
            <w:pPr>
              <w:ind w:left="612" w:hanging="630"/>
              <w:rPr>
                <w:rFonts w:ascii="Arial Narrow" w:hAnsi="Arial Narrow" w:cstheme="minorHAnsi"/>
                <w:sz w:val="24"/>
                <w:szCs w:val="24"/>
              </w:rPr>
            </w:pPr>
            <w:r w:rsidRPr="0084508E">
              <w:rPr>
                <w:rFonts w:ascii="Arial Narrow" w:hAnsi="Arial Narrow" w:cstheme="minorHAnsi"/>
                <w:b/>
                <w:sz w:val="24"/>
                <w:szCs w:val="24"/>
              </w:rPr>
              <w:t>PC5</w:t>
            </w:r>
            <w:r w:rsidRPr="0084508E">
              <w:rPr>
                <w:rFonts w:ascii="Arial Narrow" w:hAnsi="Arial Narrow" w:cstheme="minorHAnsi"/>
                <w:sz w:val="24"/>
                <w:szCs w:val="24"/>
              </w:rPr>
              <w:t xml:space="preserve"> –</w:t>
            </w:r>
            <w:r w:rsidR="00027113" w:rsidRPr="0084508E">
              <w:rPr>
                <w:rFonts w:ascii="Arial Narrow" w:hAnsi="Arial Narrow"/>
                <w:sz w:val="24"/>
                <w:szCs w:val="24"/>
              </w:rPr>
              <w:t xml:space="preserve"> </w:t>
            </w:r>
            <w:r w:rsidR="00874646" w:rsidRPr="0084508E">
              <w:rPr>
                <w:rFonts w:ascii="Arial Narrow" w:hAnsi="Arial Narrow"/>
                <w:sz w:val="24"/>
                <w:szCs w:val="24"/>
              </w:rPr>
              <w:t xml:space="preserve"> Draw simple single phase and three phase circuit diagram</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598"/>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Pr="0084508E" w:rsidRDefault="00DE67AC" w:rsidP="00874646">
            <w:pPr>
              <w:ind w:left="612" w:hanging="612"/>
              <w:rPr>
                <w:rFonts w:ascii="Arial Narrow" w:hAnsi="Arial Narrow" w:cstheme="minorHAnsi"/>
                <w:sz w:val="24"/>
                <w:szCs w:val="24"/>
              </w:rPr>
            </w:pPr>
            <w:r w:rsidRPr="0084508E">
              <w:rPr>
                <w:rFonts w:ascii="Arial Narrow" w:hAnsi="Arial Narrow" w:cstheme="minorHAnsi"/>
                <w:b/>
                <w:sz w:val="24"/>
                <w:szCs w:val="24"/>
              </w:rPr>
              <w:t>PC6</w:t>
            </w:r>
            <w:r w:rsidRPr="0084508E">
              <w:rPr>
                <w:rFonts w:ascii="Arial Narrow" w:hAnsi="Arial Narrow" w:cstheme="minorHAnsi"/>
                <w:sz w:val="24"/>
                <w:szCs w:val="24"/>
              </w:rPr>
              <w:t xml:space="preserve"> –</w:t>
            </w:r>
            <w:r w:rsidR="00874646" w:rsidRPr="0084508E">
              <w:rPr>
                <w:rFonts w:ascii="Arial Narrow" w:hAnsi="Arial Narrow" w:cstheme="minorHAnsi"/>
                <w:sz w:val="24"/>
                <w:szCs w:val="24"/>
              </w:rPr>
              <w:t xml:space="preserve">  </w:t>
            </w:r>
            <w:r w:rsidR="00874646" w:rsidRPr="0084508E">
              <w:rPr>
                <w:rFonts w:ascii="Arial Narrow" w:hAnsi="Arial Narrow"/>
                <w:sz w:val="24"/>
                <w:szCs w:val="24"/>
              </w:rPr>
              <w:t>Demonstrate the use of measuring instruments</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DE67AC" w:rsidRPr="0084508E" w:rsidRDefault="00DE67AC"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DE67AC" w:rsidRDefault="00DE67AC" w:rsidP="00874646">
            <w:pPr>
              <w:ind w:left="612" w:hanging="612"/>
              <w:rPr>
                <w:rFonts w:ascii="Arial Narrow" w:hAnsi="Arial Narrow"/>
                <w:sz w:val="24"/>
                <w:szCs w:val="24"/>
              </w:rPr>
            </w:pPr>
            <w:r w:rsidRPr="0084508E">
              <w:rPr>
                <w:rFonts w:ascii="Arial Narrow" w:hAnsi="Arial Narrow" w:cstheme="minorHAnsi"/>
                <w:b/>
                <w:sz w:val="24"/>
                <w:szCs w:val="24"/>
              </w:rPr>
              <w:t>PC7</w:t>
            </w:r>
            <w:r w:rsidRPr="0084508E">
              <w:rPr>
                <w:rFonts w:ascii="Arial Narrow" w:hAnsi="Arial Narrow" w:cstheme="minorHAnsi"/>
                <w:sz w:val="24"/>
                <w:szCs w:val="24"/>
              </w:rPr>
              <w:t xml:space="preserve"> –</w:t>
            </w:r>
            <w:r w:rsidR="00027113" w:rsidRPr="0084508E">
              <w:rPr>
                <w:rFonts w:ascii="Arial Narrow" w:hAnsi="Arial Narrow"/>
                <w:sz w:val="24"/>
                <w:szCs w:val="24"/>
              </w:rPr>
              <w:t xml:space="preserve"> </w:t>
            </w:r>
            <w:r w:rsidR="00874646" w:rsidRPr="0084508E">
              <w:rPr>
                <w:rFonts w:ascii="Arial Narrow" w:hAnsi="Arial Narrow"/>
                <w:sz w:val="24"/>
                <w:szCs w:val="24"/>
              </w:rPr>
              <w:t xml:space="preserve"> Apply measuring instrument on series and parallel circuit</w:t>
            </w:r>
          </w:p>
          <w:p w:rsidR="00752EF0" w:rsidRPr="0084508E" w:rsidRDefault="00752EF0" w:rsidP="00874646">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DE67AC"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408"/>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30"/>
              <w:rPr>
                <w:rFonts w:ascii="Arial Narrow" w:hAnsi="Arial Narrow" w:cstheme="minorHAnsi"/>
                <w:b/>
                <w:sz w:val="24"/>
                <w:szCs w:val="24"/>
              </w:rPr>
            </w:pPr>
            <w:r w:rsidRPr="0084508E">
              <w:rPr>
                <w:rFonts w:ascii="Arial Narrow" w:hAnsi="Arial Narrow" w:cstheme="minorHAnsi"/>
                <w:b/>
                <w:sz w:val="24"/>
                <w:szCs w:val="24"/>
              </w:rPr>
              <w:t>PC8 -</w:t>
            </w:r>
            <w:r w:rsidR="00274D13" w:rsidRPr="0084508E">
              <w:rPr>
                <w:rFonts w:ascii="Arial Narrow" w:hAnsi="Arial Narrow" w:cstheme="minorHAnsi"/>
                <w:b/>
                <w:sz w:val="24"/>
                <w:szCs w:val="24"/>
              </w:rPr>
              <w:t xml:space="preserve"> </w:t>
            </w:r>
            <w:r w:rsidRPr="0084508E">
              <w:rPr>
                <w:rFonts w:ascii="Arial Narrow" w:hAnsi="Arial Narrow" w:cstheme="minorHAnsi"/>
                <w:b/>
                <w:sz w:val="24"/>
                <w:szCs w:val="24"/>
              </w:rPr>
              <w:t xml:space="preserve"> </w:t>
            </w:r>
            <w:r w:rsidR="00874646" w:rsidRPr="0084508E">
              <w:rPr>
                <w:rFonts w:ascii="Arial Narrow" w:hAnsi="Arial Narrow" w:cstheme="minorHAnsi"/>
                <w:b/>
                <w:sz w:val="24"/>
                <w:szCs w:val="24"/>
              </w:rPr>
              <w:t xml:space="preserve"> </w:t>
            </w:r>
            <w:r w:rsidR="00874646" w:rsidRPr="0084508E">
              <w:rPr>
                <w:rFonts w:ascii="Arial Narrow" w:hAnsi="Arial Narrow"/>
                <w:sz w:val="24"/>
                <w:szCs w:val="24"/>
              </w:rPr>
              <w:t>Identifying accessories as per symbols</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5</w:t>
            </w:r>
          </w:p>
        </w:tc>
      </w:tr>
      <w:tr w:rsidR="00ED6043" w:rsidRPr="0084508E" w:rsidTr="006C0207">
        <w:trPr>
          <w:gridBefore w:val="1"/>
          <w:wBefore w:w="18" w:type="dxa"/>
          <w:trHeight w:val="372"/>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874646">
            <w:pPr>
              <w:ind w:left="612" w:hanging="612"/>
              <w:rPr>
                <w:rFonts w:ascii="Arial Narrow" w:hAnsi="Arial Narrow"/>
                <w:sz w:val="24"/>
                <w:szCs w:val="24"/>
              </w:rPr>
            </w:pPr>
            <w:r w:rsidRPr="0084508E">
              <w:rPr>
                <w:rFonts w:ascii="Arial Narrow" w:hAnsi="Arial Narrow" w:cstheme="minorHAnsi"/>
                <w:b/>
                <w:sz w:val="24"/>
                <w:szCs w:val="24"/>
              </w:rPr>
              <w:t>PC9-</w:t>
            </w:r>
            <w:r w:rsidR="00274D13" w:rsidRPr="0084508E">
              <w:rPr>
                <w:rFonts w:ascii="Arial Narrow" w:hAnsi="Arial Narrow" w:cstheme="minorHAnsi"/>
                <w:b/>
                <w:sz w:val="24"/>
                <w:szCs w:val="24"/>
              </w:rPr>
              <w:t xml:space="preserve"> </w:t>
            </w:r>
            <w:r w:rsidRPr="0084508E">
              <w:rPr>
                <w:rFonts w:ascii="Arial Narrow" w:hAnsi="Arial Narrow" w:cstheme="minorHAnsi"/>
                <w:b/>
                <w:sz w:val="24"/>
                <w:szCs w:val="24"/>
              </w:rPr>
              <w:t xml:space="preserve"> </w:t>
            </w:r>
            <w:r w:rsidR="00874646" w:rsidRPr="0084508E">
              <w:rPr>
                <w:rFonts w:ascii="Arial Narrow" w:hAnsi="Arial Narrow"/>
                <w:sz w:val="24"/>
                <w:szCs w:val="24"/>
              </w:rPr>
              <w:t>Demonstrate the uses of fuses, MCB and its selection</w:t>
            </w:r>
          </w:p>
          <w:p w:rsidR="00752EF0" w:rsidRPr="0084508E" w:rsidRDefault="00752EF0" w:rsidP="00874646">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624"/>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874646">
            <w:pPr>
              <w:ind w:left="612" w:hanging="612"/>
              <w:rPr>
                <w:rFonts w:ascii="Arial Narrow" w:hAnsi="Arial Narrow"/>
                <w:sz w:val="24"/>
                <w:szCs w:val="24"/>
              </w:rPr>
            </w:pPr>
            <w:r w:rsidRPr="0084508E">
              <w:rPr>
                <w:rFonts w:ascii="Arial Narrow" w:hAnsi="Arial Narrow" w:cstheme="minorHAnsi"/>
                <w:b/>
                <w:sz w:val="24"/>
                <w:szCs w:val="24"/>
              </w:rPr>
              <w:t>PC10</w:t>
            </w:r>
            <w:r w:rsidR="00530BD1" w:rsidRPr="0084508E">
              <w:rPr>
                <w:rFonts w:ascii="Arial Narrow" w:hAnsi="Arial Narrow" w:cstheme="minorHAnsi"/>
                <w:b/>
                <w:sz w:val="24"/>
                <w:szCs w:val="24"/>
              </w:rPr>
              <w:t xml:space="preserve"> -</w:t>
            </w:r>
            <w:r w:rsidR="00874646" w:rsidRPr="0084508E">
              <w:rPr>
                <w:rFonts w:ascii="Arial Narrow" w:hAnsi="Arial Narrow"/>
                <w:sz w:val="24"/>
                <w:szCs w:val="24"/>
              </w:rPr>
              <w:t xml:space="preserve"> </w:t>
            </w:r>
            <w:r w:rsidR="00874646" w:rsidRPr="0084508E">
              <w:rPr>
                <w:rFonts w:ascii="Arial Narrow" w:hAnsi="Arial Narrow" w:cstheme="minorHAnsi"/>
                <w:sz w:val="24"/>
                <w:szCs w:val="24"/>
              </w:rPr>
              <w:t>Assemble s</w:t>
            </w:r>
            <w:r w:rsidR="00874646" w:rsidRPr="0084508E">
              <w:rPr>
                <w:rFonts w:ascii="Arial Narrow" w:hAnsi="Arial Narrow"/>
                <w:sz w:val="24"/>
                <w:szCs w:val="24"/>
              </w:rPr>
              <w:t>imple electrical connections using resistance, voltmeter, ammeter and millimeter as specified</w:t>
            </w:r>
          </w:p>
          <w:p w:rsidR="00752EF0" w:rsidRPr="0084508E" w:rsidRDefault="00752EF0" w:rsidP="00874646">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354"/>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874646">
            <w:pPr>
              <w:rPr>
                <w:rFonts w:ascii="Arial Narrow" w:hAnsi="Arial Narrow"/>
                <w:sz w:val="24"/>
                <w:szCs w:val="24"/>
              </w:rPr>
            </w:pPr>
            <w:r w:rsidRPr="0084508E">
              <w:rPr>
                <w:rFonts w:ascii="Arial Narrow" w:hAnsi="Arial Narrow" w:cstheme="minorHAnsi"/>
                <w:b/>
                <w:sz w:val="24"/>
                <w:szCs w:val="24"/>
              </w:rPr>
              <w:t>PC11</w:t>
            </w:r>
            <w:r w:rsidR="00530BD1" w:rsidRPr="0084508E">
              <w:rPr>
                <w:rFonts w:ascii="Arial Narrow" w:hAnsi="Arial Narrow" w:cstheme="minorHAnsi"/>
                <w:b/>
                <w:sz w:val="24"/>
                <w:szCs w:val="24"/>
              </w:rPr>
              <w:t>-</w:t>
            </w:r>
            <w:r w:rsidR="00530BD1" w:rsidRPr="0084508E">
              <w:rPr>
                <w:rFonts w:ascii="Arial Narrow" w:hAnsi="Arial Narrow"/>
                <w:sz w:val="24"/>
                <w:szCs w:val="24"/>
              </w:rPr>
              <w:t xml:space="preserve"> </w:t>
            </w:r>
            <w:r w:rsidR="00874646" w:rsidRPr="0084508E">
              <w:rPr>
                <w:rFonts w:ascii="Arial Narrow" w:hAnsi="Arial Narrow"/>
                <w:sz w:val="24"/>
                <w:szCs w:val="24"/>
              </w:rPr>
              <w:t xml:space="preserve">  Ability to make wall marking and drilling</w:t>
            </w:r>
          </w:p>
          <w:p w:rsidR="00752EF0" w:rsidRPr="0084508E" w:rsidRDefault="00752EF0" w:rsidP="00874646">
            <w:pPr>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12"/>
              <w:rPr>
                <w:rFonts w:ascii="Arial Narrow" w:hAnsi="Arial Narrow" w:cstheme="minorHAnsi"/>
                <w:b/>
                <w:sz w:val="24"/>
                <w:szCs w:val="24"/>
              </w:rPr>
            </w:pPr>
            <w:r w:rsidRPr="0084508E">
              <w:rPr>
                <w:rFonts w:ascii="Arial Narrow" w:hAnsi="Arial Narrow" w:cstheme="minorHAnsi"/>
                <w:b/>
                <w:sz w:val="24"/>
                <w:szCs w:val="24"/>
              </w:rPr>
              <w:t>PC12</w:t>
            </w:r>
            <w:r w:rsidR="00874646" w:rsidRPr="0084508E">
              <w:rPr>
                <w:rFonts w:ascii="Arial Narrow" w:hAnsi="Arial Narrow" w:cstheme="minorHAnsi"/>
                <w:b/>
                <w:sz w:val="24"/>
                <w:szCs w:val="24"/>
              </w:rPr>
              <w:t xml:space="preserve"> </w:t>
            </w:r>
            <w:r w:rsidR="00530BD1" w:rsidRPr="0084508E">
              <w:rPr>
                <w:rFonts w:ascii="Arial Narrow" w:hAnsi="Arial Narrow" w:cstheme="minorHAnsi"/>
                <w:b/>
                <w:sz w:val="24"/>
                <w:szCs w:val="24"/>
              </w:rPr>
              <w:t>-</w:t>
            </w:r>
            <w:r w:rsidR="00530BD1" w:rsidRPr="0084508E">
              <w:rPr>
                <w:rFonts w:ascii="Arial Narrow" w:hAnsi="Arial Narrow"/>
                <w:sz w:val="24"/>
                <w:szCs w:val="24"/>
              </w:rPr>
              <w:t xml:space="preserve"> </w:t>
            </w:r>
            <w:r w:rsidR="00874646" w:rsidRPr="0084508E">
              <w:rPr>
                <w:rFonts w:ascii="Arial Narrow" w:hAnsi="Arial Narrow"/>
                <w:sz w:val="24"/>
                <w:szCs w:val="24"/>
              </w:rPr>
              <w:t xml:space="preserve"> Carry out pipe earthing and plate earthing</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12"/>
              <w:rPr>
                <w:rFonts w:ascii="Arial Narrow" w:hAnsi="Arial Narrow" w:cstheme="minorHAnsi"/>
                <w:b/>
                <w:sz w:val="24"/>
                <w:szCs w:val="24"/>
              </w:rPr>
            </w:pPr>
            <w:r w:rsidRPr="0084508E">
              <w:rPr>
                <w:rFonts w:ascii="Arial Narrow" w:hAnsi="Arial Narrow" w:cstheme="minorHAnsi"/>
                <w:b/>
                <w:sz w:val="24"/>
                <w:szCs w:val="24"/>
              </w:rPr>
              <w:t>PC13</w:t>
            </w:r>
            <w:r w:rsidR="00874646" w:rsidRPr="0084508E">
              <w:rPr>
                <w:rFonts w:ascii="Arial Narrow" w:hAnsi="Arial Narrow" w:cstheme="minorHAnsi"/>
                <w:b/>
                <w:sz w:val="24"/>
                <w:szCs w:val="24"/>
              </w:rPr>
              <w:t xml:space="preserve"> </w:t>
            </w:r>
            <w:r w:rsidR="00530BD1" w:rsidRPr="0084508E">
              <w:rPr>
                <w:rFonts w:ascii="Arial Narrow" w:hAnsi="Arial Narrow" w:cstheme="minorHAnsi"/>
                <w:b/>
                <w:sz w:val="24"/>
                <w:szCs w:val="24"/>
              </w:rPr>
              <w:t>-</w:t>
            </w:r>
            <w:r w:rsidR="00530BD1" w:rsidRPr="0084508E">
              <w:rPr>
                <w:rFonts w:ascii="Arial Narrow" w:hAnsi="Arial Narrow"/>
                <w:sz w:val="24"/>
                <w:szCs w:val="24"/>
              </w:rPr>
              <w:t xml:space="preserve"> </w:t>
            </w:r>
            <w:r w:rsidR="00874646" w:rsidRPr="0084508E">
              <w:rPr>
                <w:rFonts w:ascii="Arial Narrow" w:hAnsi="Arial Narrow"/>
                <w:sz w:val="24"/>
                <w:szCs w:val="24"/>
              </w:rPr>
              <w:t>Carry out testing and maintenance of earth resistance</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480"/>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12"/>
              <w:rPr>
                <w:rFonts w:ascii="Arial Narrow" w:hAnsi="Arial Narrow" w:cstheme="minorHAnsi"/>
                <w:b/>
                <w:sz w:val="24"/>
                <w:szCs w:val="24"/>
              </w:rPr>
            </w:pPr>
            <w:r w:rsidRPr="0084508E">
              <w:rPr>
                <w:rFonts w:ascii="Arial Narrow" w:hAnsi="Arial Narrow" w:cstheme="minorHAnsi"/>
                <w:b/>
                <w:sz w:val="24"/>
                <w:szCs w:val="24"/>
              </w:rPr>
              <w:t>PC14</w:t>
            </w:r>
            <w:r w:rsidR="00530BD1" w:rsidRPr="0084508E">
              <w:rPr>
                <w:rFonts w:ascii="Arial Narrow" w:hAnsi="Arial Narrow" w:cstheme="minorHAnsi"/>
                <w:b/>
                <w:sz w:val="24"/>
                <w:szCs w:val="24"/>
              </w:rPr>
              <w:t>-</w:t>
            </w:r>
            <w:r w:rsidR="00FA17EB" w:rsidRPr="0084508E">
              <w:rPr>
                <w:rFonts w:ascii="Arial Narrow" w:hAnsi="Arial Narrow"/>
                <w:sz w:val="24"/>
                <w:szCs w:val="24"/>
              </w:rPr>
              <w:t xml:space="preserve"> </w:t>
            </w:r>
            <w:r w:rsidR="00874646" w:rsidRPr="0084508E">
              <w:rPr>
                <w:rFonts w:ascii="Arial Narrow" w:hAnsi="Arial Narrow"/>
                <w:sz w:val="24"/>
                <w:szCs w:val="24"/>
              </w:rPr>
              <w:t>Skinning different types of cable ends</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714"/>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12"/>
              <w:rPr>
                <w:rFonts w:ascii="Arial Narrow" w:hAnsi="Arial Narrow" w:cstheme="minorHAnsi"/>
                <w:b/>
                <w:sz w:val="24"/>
                <w:szCs w:val="24"/>
              </w:rPr>
            </w:pPr>
            <w:r w:rsidRPr="0084508E">
              <w:rPr>
                <w:rFonts w:ascii="Arial Narrow" w:hAnsi="Arial Narrow" w:cstheme="minorHAnsi"/>
                <w:b/>
                <w:sz w:val="24"/>
                <w:szCs w:val="24"/>
              </w:rPr>
              <w:t>PC15</w:t>
            </w:r>
            <w:r w:rsidR="00384E4F" w:rsidRPr="0084508E">
              <w:rPr>
                <w:rFonts w:ascii="Arial Narrow" w:hAnsi="Arial Narrow" w:cstheme="minorHAnsi"/>
                <w:b/>
                <w:sz w:val="24"/>
                <w:szCs w:val="24"/>
              </w:rPr>
              <w:t>-</w:t>
            </w:r>
            <w:r w:rsidR="00AC7663" w:rsidRPr="0084508E">
              <w:rPr>
                <w:rFonts w:ascii="Arial Narrow" w:hAnsi="Arial Narrow"/>
                <w:sz w:val="24"/>
                <w:szCs w:val="24"/>
              </w:rPr>
              <w:t xml:space="preserve"> </w:t>
            </w:r>
            <w:r w:rsidR="00874646" w:rsidRPr="0084508E">
              <w:rPr>
                <w:rFonts w:ascii="Arial Narrow" w:hAnsi="Arial Narrow"/>
                <w:sz w:val="24"/>
                <w:szCs w:val="24"/>
              </w:rPr>
              <w:t>Making various joints like twist joint, married joint, Tee joint in stranded conductors</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516"/>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Pr="0084508E" w:rsidRDefault="00027113" w:rsidP="00874646">
            <w:pPr>
              <w:ind w:left="612" w:hanging="612"/>
              <w:rPr>
                <w:rFonts w:ascii="Arial Narrow" w:hAnsi="Arial Narrow" w:cstheme="minorHAnsi"/>
                <w:b/>
                <w:sz w:val="24"/>
                <w:szCs w:val="24"/>
              </w:rPr>
            </w:pPr>
            <w:r w:rsidRPr="0084508E">
              <w:rPr>
                <w:rFonts w:ascii="Arial Narrow" w:hAnsi="Arial Narrow" w:cstheme="minorHAnsi"/>
                <w:b/>
                <w:sz w:val="24"/>
                <w:szCs w:val="24"/>
              </w:rPr>
              <w:t>PC16</w:t>
            </w:r>
            <w:r w:rsidR="00AC7663" w:rsidRPr="0084508E">
              <w:rPr>
                <w:rFonts w:ascii="Arial Narrow" w:hAnsi="Arial Narrow" w:cstheme="minorHAnsi"/>
                <w:b/>
                <w:sz w:val="24"/>
                <w:szCs w:val="24"/>
              </w:rPr>
              <w:t>-</w:t>
            </w:r>
            <w:r w:rsidR="00AC7663" w:rsidRPr="0084508E">
              <w:rPr>
                <w:rFonts w:ascii="Arial Narrow" w:hAnsi="Arial Narrow"/>
                <w:sz w:val="24"/>
                <w:szCs w:val="24"/>
              </w:rPr>
              <w:t xml:space="preserve"> </w:t>
            </w:r>
            <w:r w:rsidR="00874646" w:rsidRPr="0084508E">
              <w:rPr>
                <w:rFonts w:ascii="Arial Narrow" w:hAnsi="Arial Narrow"/>
                <w:sz w:val="24"/>
                <w:szCs w:val="24"/>
              </w:rPr>
              <w:t>Developing a wiring plan as directed</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3B5EED">
            <w:pPr>
              <w:ind w:left="612" w:hanging="612"/>
              <w:rPr>
                <w:rFonts w:ascii="Arial Narrow" w:hAnsi="Arial Narrow"/>
                <w:sz w:val="24"/>
                <w:szCs w:val="24"/>
              </w:rPr>
            </w:pPr>
            <w:r w:rsidRPr="0084508E">
              <w:rPr>
                <w:rFonts w:ascii="Arial Narrow" w:hAnsi="Arial Narrow" w:cstheme="minorHAnsi"/>
                <w:b/>
                <w:sz w:val="24"/>
                <w:szCs w:val="24"/>
              </w:rPr>
              <w:t>PC17</w:t>
            </w:r>
            <w:r w:rsidR="007F4920" w:rsidRPr="0084508E">
              <w:rPr>
                <w:rFonts w:ascii="Arial Narrow" w:hAnsi="Arial Narrow" w:cstheme="minorHAnsi"/>
                <w:b/>
                <w:sz w:val="24"/>
                <w:szCs w:val="24"/>
              </w:rPr>
              <w:t xml:space="preserve"> - </w:t>
            </w:r>
            <w:r w:rsidR="00605C03" w:rsidRPr="0084508E">
              <w:rPr>
                <w:rFonts w:ascii="Arial Narrow" w:hAnsi="Arial Narrow"/>
                <w:sz w:val="24"/>
                <w:szCs w:val="24"/>
              </w:rPr>
              <w:t>Checking &amp; testing of Electrical wiring as per drawing. Fault finding and preventive maintenance, trouble shooting</w:t>
            </w:r>
          </w:p>
          <w:p w:rsidR="00752EF0" w:rsidRPr="0084508E" w:rsidRDefault="00752EF0" w:rsidP="003B5EED">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3B5EED">
            <w:pPr>
              <w:ind w:left="612" w:hanging="612"/>
              <w:rPr>
                <w:rFonts w:ascii="Arial Narrow" w:hAnsi="Arial Narrow"/>
                <w:sz w:val="24"/>
                <w:szCs w:val="24"/>
              </w:rPr>
            </w:pPr>
            <w:r w:rsidRPr="0084508E">
              <w:rPr>
                <w:rFonts w:ascii="Arial Narrow" w:hAnsi="Arial Narrow" w:cstheme="minorHAnsi"/>
                <w:b/>
                <w:sz w:val="24"/>
                <w:szCs w:val="24"/>
              </w:rPr>
              <w:t>PC18</w:t>
            </w:r>
            <w:r w:rsidR="00605C03" w:rsidRPr="0084508E">
              <w:rPr>
                <w:rFonts w:ascii="Arial Narrow" w:hAnsi="Arial Narrow" w:cstheme="minorHAnsi"/>
                <w:b/>
                <w:sz w:val="24"/>
                <w:szCs w:val="24"/>
              </w:rPr>
              <w:t>-</w:t>
            </w:r>
            <w:r w:rsidR="00605C03" w:rsidRPr="0084508E">
              <w:rPr>
                <w:rFonts w:ascii="Arial Narrow" w:hAnsi="Arial Narrow"/>
                <w:sz w:val="24"/>
                <w:szCs w:val="24"/>
              </w:rPr>
              <w:t xml:space="preserve"> Dismantling and assembling of switchgears in simple electrical installations</w:t>
            </w:r>
          </w:p>
          <w:p w:rsidR="00752EF0" w:rsidRPr="0084508E" w:rsidRDefault="00752EF0" w:rsidP="003B5EED">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3B5EED">
            <w:pPr>
              <w:ind w:left="612" w:hanging="612"/>
              <w:rPr>
                <w:rFonts w:ascii="Arial Narrow" w:hAnsi="Arial Narrow"/>
                <w:sz w:val="24"/>
                <w:szCs w:val="24"/>
              </w:rPr>
            </w:pPr>
            <w:r w:rsidRPr="0084508E">
              <w:rPr>
                <w:rFonts w:ascii="Arial Narrow" w:hAnsi="Arial Narrow" w:cstheme="minorHAnsi"/>
                <w:b/>
                <w:sz w:val="24"/>
                <w:szCs w:val="24"/>
              </w:rPr>
              <w:t>PC19</w:t>
            </w:r>
            <w:r w:rsidR="00605C03" w:rsidRPr="0084508E">
              <w:rPr>
                <w:rFonts w:ascii="Arial Narrow" w:hAnsi="Arial Narrow" w:cstheme="minorHAnsi"/>
                <w:b/>
                <w:sz w:val="24"/>
                <w:szCs w:val="24"/>
              </w:rPr>
              <w:t xml:space="preserve"> - </w:t>
            </w:r>
            <w:r w:rsidR="005B6340" w:rsidRPr="0084508E">
              <w:rPr>
                <w:rFonts w:ascii="Arial Narrow" w:hAnsi="Arial Narrow"/>
                <w:sz w:val="24"/>
                <w:szCs w:val="24"/>
              </w:rPr>
              <w:t xml:space="preserve">Practice on </w:t>
            </w:r>
            <w:r w:rsidR="00860F29" w:rsidRPr="0084508E">
              <w:rPr>
                <w:rFonts w:ascii="Arial Narrow" w:hAnsi="Arial Narrow"/>
                <w:sz w:val="24"/>
                <w:szCs w:val="24"/>
              </w:rPr>
              <w:t>gladding</w:t>
            </w:r>
            <w:r w:rsidR="005B6340" w:rsidRPr="0084508E">
              <w:rPr>
                <w:rFonts w:ascii="Arial Narrow" w:hAnsi="Arial Narrow"/>
                <w:sz w:val="24"/>
                <w:szCs w:val="24"/>
              </w:rPr>
              <w:t xml:space="preserve"> of cables, lying of cables and different type of cable jointing</w:t>
            </w:r>
          </w:p>
          <w:p w:rsidR="00752EF0" w:rsidRPr="0084508E" w:rsidRDefault="00752EF0" w:rsidP="003B5EED">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027113" w:rsidRPr="0084508E" w:rsidRDefault="000271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027113" w:rsidRDefault="00027113" w:rsidP="003B5EED">
            <w:pPr>
              <w:ind w:left="612" w:hanging="612"/>
              <w:rPr>
                <w:rFonts w:ascii="Arial Narrow" w:hAnsi="Arial Narrow"/>
                <w:sz w:val="24"/>
                <w:szCs w:val="24"/>
              </w:rPr>
            </w:pPr>
            <w:r w:rsidRPr="0084508E">
              <w:rPr>
                <w:rFonts w:ascii="Arial Narrow" w:hAnsi="Arial Narrow" w:cstheme="minorHAnsi"/>
                <w:b/>
                <w:sz w:val="24"/>
                <w:szCs w:val="24"/>
              </w:rPr>
              <w:t>PC20</w:t>
            </w:r>
            <w:r w:rsidR="005B6340" w:rsidRPr="0084508E">
              <w:rPr>
                <w:rFonts w:ascii="Arial Narrow" w:hAnsi="Arial Narrow" w:cstheme="minorHAnsi"/>
                <w:b/>
                <w:sz w:val="24"/>
                <w:szCs w:val="24"/>
              </w:rPr>
              <w:t>-</w:t>
            </w:r>
            <w:r w:rsidR="00334E79" w:rsidRPr="0084508E">
              <w:rPr>
                <w:rFonts w:ascii="Arial Narrow" w:hAnsi="Arial Narrow"/>
                <w:sz w:val="24"/>
                <w:szCs w:val="24"/>
              </w:rPr>
              <w:t xml:space="preserve"> Practice on different types of cable trays bending 45º and 90º</w:t>
            </w:r>
          </w:p>
          <w:p w:rsidR="00752EF0" w:rsidRPr="0084508E" w:rsidRDefault="00752EF0" w:rsidP="003B5EED">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0271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6C0207">
        <w:trPr>
          <w:gridBefore w:val="1"/>
          <w:wBefore w:w="18" w:type="dxa"/>
          <w:trHeight w:val="489"/>
        </w:trPr>
        <w:tc>
          <w:tcPr>
            <w:tcW w:w="2970" w:type="dxa"/>
            <w:vMerge/>
            <w:tcBorders>
              <w:left w:val="single" w:sz="4" w:space="0" w:color="auto"/>
              <w:right w:val="single" w:sz="4" w:space="0" w:color="auto"/>
            </w:tcBorders>
          </w:tcPr>
          <w:p w:rsidR="00334E79" w:rsidRPr="0084508E" w:rsidRDefault="00334E79"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334E79" w:rsidRDefault="003223F6" w:rsidP="003B5EED">
            <w:pPr>
              <w:ind w:left="612" w:hanging="612"/>
              <w:rPr>
                <w:rFonts w:ascii="Arial Narrow" w:hAnsi="Arial Narrow"/>
                <w:sz w:val="24"/>
                <w:szCs w:val="24"/>
              </w:rPr>
            </w:pPr>
            <w:r w:rsidRPr="0084508E">
              <w:rPr>
                <w:rFonts w:ascii="Arial Narrow" w:hAnsi="Arial Narrow" w:cstheme="minorHAnsi"/>
                <w:b/>
                <w:sz w:val="24"/>
                <w:szCs w:val="24"/>
              </w:rPr>
              <w:t>PC21-</w:t>
            </w:r>
            <w:r w:rsidRPr="0084508E">
              <w:rPr>
                <w:rFonts w:ascii="Arial Narrow" w:hAnsi="Arial Narrow"/>
                <w:sz w:val="24"/>
                <w:szCs w:val="24"/>
              </w:rPr>
              <w:t xml:space="preserve"> Wire bending practice –Bending eyelets, stripping, crimping and connecting sockets. Stripping of wires &amp; cables.</w:t>
            </w:r>
          </w:p>
          <w:p w:rsidR="00752EF0" w:rsidRPr="0084508E" w:rsidRDefault="00752EF0" w:rsidP="003B5EED">
            <w:pPr>
              <w:ind w:left="612" w:hanging="612"/>
              <w:rPr>
                <w:rFonts w:ascii="Arial Narrow" w:hAnsi="Arial Narrow" w:cstheme="minorHAnsi"/>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867"/>
        </w:trPr>
        <w:tc>
          <w:tcPr>
            <w:tcW w:w="2970" w:type="dxa"/>
            <w:vMerge/>
            <w:tcBorders>
              <w:left w:val="single" w:sz="4" w:space="0" w:color="auto"/>
              <w:right w:val="single" w:sz="4" w:space="0" w:color="auto"/>
            </w:tcBorders>
          </w:tcPr>
          <w:p w:rsidR="00334E79" w:rsidRPr="0084508E" w:rsidRDefault="00334E79"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334E79" w:rsidRPr="0084508E" w:rsidRDefault="003223F6" w:rsidP="003B5EED">
            <w:pPr>
              <w:ind w:left="612" w:hanging="612"/>
              <w:rPr>
                <w:rFonts w:ascii="Arial Narrow" w:hAnsi="Arial Narrow" w:cstheme="minorHAnsi"/>
                <w:b/>
                <w:sz w:val="24"/>
                <w:szCs w:val="24"/>
              </w:rPr>
            </w:pPr>
            <w:r w:rsidRPr="0084508E">
              <w:rPr>
                <w:rFonts w:ascii="Arial Narrow" w:hAnsi="Arial Narrow" w:cstheme="minorHAnsi"/>
                <w:b/>
                <w:sz w:val="24"/>
                <w:szCs w:val="24"/>
              </w:rPr>
              <w:t>PC22-</w:t>
            </w:r>
            <w:r w:rsidRPr="0084508E">
              <w:rPr>
                <w:rFonts w:ascii="Arial Narrow" w:hAnsi="Arial Narrow"/>
                <w:sz w:val="24"/>
                <w:szCs w:val="24"/>
              </w:rPr>
              <w:t xml:space="preserve"> Crimping practice. Practice on crimping thimbles, Lugs.</w:t>
            </w:r>
          </w:p>
        </w:tc>
        <w:tc>
          <w:tcPr>
            <w:tcW w:w="72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334E79"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741"/>
        </w:trPr>
        <w:tc>
          <w:tcPr>
            <w:tcW w:w="2970" w:type="dxa"/>
            <w:vMerge/>
            <w:tcBorders>
              <w:left w:val="single" w:sz="4" w:space="0" w:color="auto"/>
              <w:right w:val="single" w:sz="4" w:space="0" w:color="auto"/>
            </w:tcBorders>
          </w:tcPr>
          <w:p w:rsidR="003223F6" w:rsidRPr="0084508E" w:rsidRDefault="003223F6"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3223F6" w:rsidRPr="0084508E" w:rsidRDefault="003223F6" w:rsidP="003B5EED">
            <w:pPr>
              <w:ind w:left="612" w:hanging="612"/>
              <w:rPr>
                <w:rFonts w:ascii="Arial Narrow" w:hAnsi="Arial Narrow" w:cstheme="minorHAnsi"/>
                <w:b/>
                <w:sz w:val="24"/>
                <w:szCs w:val="24"/>
              </w:rPr>
            </w:pPr>
            <w:r w:rsidRPr="0084508E">
              <w:rPr>
                <w:rFonts w:ascii="Arial Narrow" w:hAnsi="Arial Narrow" w:cstheme="minorHAnsi"/>
                <w:b/>
                <w:sz w:val="24"/>
                <w:szCs w:val="24"/>
              </w:rPr>
              <w:t>PC23-</w:t>
            </w:r>
            <w:r w:rsidR="00274D13" w:rsidRPr="0084508E">
              <w:rPr>
                <w:rFonts w:ascii="Arial Narrow" w:hAnsi="Arial Narrow"/>
                <w:sz w:val="24"/>
                <w:szCs w:val="24"/>
              </w:rPr>
              <w:t xml:space="preserve"> Practice layout for assembly of various wiring accessories</w:t>
            </w:r>
          </w:p>
        </w:tc>
        <w:tc>
          <w:tcPr>
            <w:tcW w:w="720" w:type="dxa"/>
            <w:gridSpan w:val="2"/>
            <w:tcBorders>
              <w:top w:val="single" w:sz="4" w:space="0" w:color="auto"/>
              <w:left w:val="single" w:sz="4" w:space="0" w:color="auto"/>
              <w:bottom w:val="single" w:sz="4" w:space="0" w:color="auto"/>
              <w:right w:val="single" w:sz="4" w:space="0" w:color="auto"/>
            </w:tcBorders>
          </w:tcPr>
          <w:p w:rsidR="003223F6"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3223F6"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tcPr>
          <w:p w:rsidR="003223F6"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732"/>
        </w:trPr>
        <w:tc>
          <w:tcPr>
            <w:tcW w:w="2970" w:type="dxa"/>
            <w:vMerge/>
            <w:tcBorders>
              <w:left w:val="single" w:sz="4" w:space="0" w:color="auto"/>
              <w:right w:val="single" w:sz="4" w:space="0" w:color="auto"/>
            </w:tcBorders>
          </w:tcPr>
          <w:p w:rsidR="00274D13" w:rsidRPr="0084508E" w:rsidRDefault="00274D13"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274D13" w:rsidRPr="0084508E" w:rsidRDefault="00274D13" w:rsidP="003B5EED">
            <w:pPr>
              <w:ind w:left="612" w:hanging="612"/>
              <w:rPr>
                <w:rFonts w:ascii="Arial Narrow" w:hAnsi="Arial Narrow" w:cstheme="minorHAnsi"/>
                <w:b/>
                <w:sz w:val="24"/>
                <w:szCs w:val="24"/>
              </w:rPr>
            </w:pPr>
            <w:r w:rsidRPr="0084508E">
              <w:rPr>
                <w:rFonts w:ascii="Arial Narrow" w:hAnsi="Arial Narrow" w:cstheme="minorHAnsi"/>
                <w:b/>
                <w:sz w:val="24"/>
                <w:szCs w:val="24"/>
              </w:rPr>
              <w:t>PC24-</w:t>
            </w:r>
            <w:r w:rsidR="00F2147F" w:rsidRPr="0084508E">
              <w:rPr>
                <w:rFonts w:ascii="Arial Narrow" w:hAnsi="Arial Narrow" w:cstheme="minorHAnsi"/>
                <w:b/>
                <w:sz w:val="24"/>
                <w:szCs w:val="24"/>
              </w:rPr>
              <w:t xml:space="preserve"> </w:t>
            </w:r>
            <w:r w:rsidR="00F2147F" w:rsidRPr="0084508E">
              <w:rPr>
                <w:rFonts w:ascii="Arial Narrow" w:hAnsi="Arial Narrow" w:cstheme="minorHAnsi"/>
                <w:sz w:val="24"/>
                <w:szCs w:val="24"/>
              </w:rPr>
              <w:t>Maintenance</w:t>
            </w:r>
            <w:r w:rsidRPr="0084508E">
              <w:rPr>
                <w:rFonts w:ascii="Arial Narrow" w:hAnsi="Arial Narrow" w:cstheme="minorHAnsi"/>
                <w:sz w:val="24"/>
                <w:szCs w:val="24"/>
              </w:rPr>
              <w:t xml:space="preserve"> of </w:t>
            </w:r>
            <w:r w:rsidR="00F2147F" w:rsidRPr="0084508E">
              <w:rPr>
                <w:rFonts w:ascii="Arial Narrow" w:hAnsi="Arial Narrow" w:cstheme="minorHAnsi"/>
                <w:sz w:val="24"/>
                <w:szCs w:val="24"/>
              </w:rPr>
              <w:t>t</w:t>
            </w:r>
            <w:r w:rsidRPr="0084508E">
              <w:rPr>
                <w:rFonts w:ascii="Arial Narrow" w:hAnsi="Arial Narrow" w:cstheme="minorHAnsi"/>
                <w:sz w:val="24"/>
                <w:szCs w:val="24"/>
              </w:rPr>
              <w:t>ools</w:t>
            </w:r>
            <w:r w:rsidR="00F2147F" w:rsidRPr="0084508E">
              <w:rPr>
                <w:rFonts w:ascii="Arial Narrow" w:hAnsi="Arial Narrow" w:cstheme="minorHAnsi"/>
                <w:sz w:val="24"/>
                <w:szCs w:val="24"/>
              </w:rPr>
              <w:t xml:space="preserve"> </w:t>
            </w:r>
            <w:r w:rsidRPr="0084508E">
              <w:rPr>
                <w:rFonts w:ascii="Arial Narrow" w:hAnsi="Arial Narrow" w:cstheme="minorHAnsi"/>
                <w:sz w:val="24"/>
                <w:szCs w:val="24"/>
              </w:rPr>
              <w:t>/</w:t>
            </w:r>
            <w:r w:rsidR="00F2147F" w:rsidRPr="0084508E">
              <w:rPr>
                <w:rFonts w:ascii="Arial Narrow" w:hAnsi="Arial Narrow" w:cstheme="minorHAnsi"/>
                <w:sz w:val="24"/>
                <w:szCs w:val="24"/>
              </w:rPr>
              <w:t xml:space="preserve"> </w:t>
            </w:r>
            <w:r w:rsidRPr="0084508E">
              <w:rPr>
                <w:rFonts w:ascii="Arial Narrow" w:hAnsi="Arial Narrow" w:cstheme="minorHAnsi"/>
                <w:sz w:val="24"/>
                <w:szCs w:val="24"/>
              </w:rPr>
              <w:t>equipments</w:t>
            </w:r>
          </w:p>
        </w:tc>
        <w:tc>
          <w:tcPr>
            <w:tcW w:w="720" w:type="dxa"/>
            <w:gridSpan w:val="2"/>
            <w:tcBorders>
              <w:top w:val="single" w:sz="4" w:space="0" w:color="auto"/>
              <w:left w:val="single" w:sz="4" w:space="0" w:color="auto"/>
              <w:bottom w:val="single" w:sz="4" w:space="0" w:color="auto"/>
              <w:right w:val="single" w:sz="4" w:space="0" w:color="auto"/>
            </w:tcBorders>
          </w:tcPr>
          <w:p w:rsidR="00274D13" w:rsidRPr="0084508E" w:rsidRDefault="00DE4DCA" w:rsidP="00556D03">
            <w:pPr>
              <w:jc w:val="center"/>
              <w:rPr>
                <w:rFonts w:ascii="Arial Narrow" w:hAnsi="Arial Narrow" w:cstheme="minorHAnsi"/>
                <w:sz w:val="24"/>
                <w:szCs w:val="24"/>
              </w:rPr>
            </w:pPr>
            <w:r w:rsidRPr="0084508E">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274D13" w:rsidRPr="0084508E" w:rsidRDefault="00DE4DCA" w:rsidP="00DE4DCA">
            <w:pPr>
              <w:jc w:val="center"/>
              <w:rPr>
                <w:rFonts w:ascii="Arial Narrow" w:hAnsi="Arial Narrow" w:cstheme="minorHAnsi"/>
                <w:sz w:val="24"/>
                <w:szCs w:val="24"/>
              </w:rPr>
            </w:pPr>
            <w:r w:rsidRPr="0084508E">
              <w:rPr>
                <w:rFonts w:ascii="Arial Narrow" w:hAnsi="Arial Narrow" w:cstheme="minorHAnsi"/>
                <w:sz w:val="24"/>
                <w:szCs w:val="24"/>
              </w:rPr>
              <w:t>1</w:t>
            </w:r>
          </w:p>
        </w:tc>
        <w:tc>
          <w:tcPr>
            <w:tcW w:w="810" w:type="dxa"/>
            <w:gridSpan w:val="2"/>
            <w:tcBorders>
              <w:top w:val="single" w:sz="4" w:space="0" w:color="auto"/>
              <w:left w:val="single" w:sz="4" w:space="0" w:color="auto"/>
              <w:bottom w:val="single" w:sz="4" w:space="0" w:color="auto"/>
              <w:right w:val="single" w:sz="4" w:space="0" w:color="auto"/>
            </w:tcBorders>
          </w:tcPr>
          <w:p w:rsidR="00274D13" w:rsidRPr="0084508E" w:rsidRDefault="00DE4DCA" w:rsidP="00E02B2B">
            <w:pPr>
              <w:jc w:val="center"/>
              <w:rPr>
                <w:rFonts w:ascii="Arial Narrow" w:hAnsi="Arial Narrow" w:cstheme="minorHAnsi"/>
                <w:sz w:val="24"/>
                <w:szCs w:val="24"/>
              </w:rPr>
            </w:pPr>
            <w:r w:rsidRPr="0084508E">
              <w:rPr>
                <w:rFonts w:ascii="Arial Narrow" w:hAnsi="Arial Narrow" w:cstheme="minorHAnsi"/>
                <w:sz w:val="24"/>
                <w:szCs w:val="24"/>
              </w:rPr>
              <w:t>4</w:t>
            </w:r>
          </w:p>
        </w:tc>
      </w:tr>
      <w:tr w:rsidR="00ED6043" w:rsidRPr="0084508E" w:rsidTr="00752EF0">
        <w:trPr>
          <w:gridBefore w:val="1"/>
          <w:wBefore w:w="18" w:type="dxa"/>
          <w:trHeight w:val="264"/>
        </w:trPr>
        <w:tc>
          <w:tcPr>
            <w:tcW w:w="2970" w:type="dxa"/>
            <w:vMerge/>
            <w:tcBorders>
              <w:left w:val="single" w:sz="4" w:space="0" w:color="auto"/>
              <w:bottom w:val="single" w:sz="4" w:space="0" w:color="auto"/>
              <w:right w:val="single" w:sz="4" w:space="0" w:color="auto"/>
            </w:tcBorders>
          </w:tcPr>
          <w:p w:rsidR="00F2147F" w:rsidRPr="0084508E" w:rsidRDefault="00F2147F" w:rsidP="00CA20CD">
            <w:pPr>
              <w:rPr>
                <w:rFonts w:ascii="Arial Narrow" w:hAnsi="Arial Narrow" w:cstheme="minorHAnsi"/>
                <w:b/>
                <w:sz w:val="24"/>
                <w:szCs w:val="24"/>
              </w:rPr>
            </w:pPr>
          </w:p>
        </w:tc>
        <w:tc>
          <w:tcPr>
            <w:tcW w:w="5040" w:type="dxa"/>
            <w:tcBorders>
              <w:top w:val="single" w:sz="4" w:space="0" w:color="auto"/>
              <w:left w:val="single" w:sz="4" w:space="0" w:color="auto"/>
              <w:bottom w:val="single" w:sz="4" w:space="0" w:color="auto"/>
              <w:right w:val="single" w:sz="4" w:space="0" w:color="auto"/>
            </w:tcBorders>
            <w:vAlign w:val="bottom"/>
          </w:tcPr>
          <w:p w:rsidR="00F2147F" w:rsidRPr="00C775F1" w:rsidRDefault="00F2147F" w:rsidP="00C775F1">
            <w:pPr>
              <w:jc w:val="right"/>
              <w:rPr>
                <w:rFonts w:ascii="Arial Narrow" w:hAnsi="Arial Narrow" w:cstheme="minorHAnsi"/>
                <w:b/>
                <w:color w:val="002060"/>
                <w:sz w:val="24"/>
                <w:szCs w:val="24"/>
              </w:rPr>
            </w:pPr>
            <w:r w:rsidRPr="00C775F1">
              <w:rPr>
                <w:rFonts w:ascii="Arial Narrow" w:hAnsi="Arial Narrow" w:cstheme="minorHAnsi"/>
                <w:b/>
                <w:color w:val="002060"/>
                <w:sz w:val="24"/>
                <w:szCs w:val="24"/>
              </w:rPr>
              <w:t>TOTAL</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F2147F" w:rsidRPr="00C775F1" w:rsidRDefault="00F2147F" w:rsidP="00C775F1">
            <w:pPr>
              <w:jc w:val="center"/>
              <w:rPr>
                <w:rFonts w:ascii="Arial Narrow" w:hAnsi="Arial Narrow"/>
                <w:b/>
                <w:color w:val="002060"/>
                <w:sz w:val="24"/>
                <w:szCs w:val="24"/>
              </w:rPr>
            </w:pPr>
            <w:r w:rsidRPr="00C775F1">
              <w:rPr>
                <w:rFonts w:ascii="Arial Narrow" w:hAnsi="Arial Narrow"/>
                <w:b/>
                <w:color w:val="002060"/>
                <w:sz w:val="24"/>
                <w:szCs w:val="24"/>
              </w:rPr>
              <w:t>14</w:t>
            </w:r>
            <w:r w:rsidR="00B00285" w:rsidRPr="00C775F1">
              <w:rPr>
                <w:rFonts w:ascii="Arial Narrow" w:hAnsi="Arial Narrow"/>
                <w:b/>
                <w:color w:val="00206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F2147F" w:rsidRPr="00C775F1" w:rsidRDefault="00F2147F" w:rsidP="00C775F1">
            <w:pPr>
              <w:jc w:val="center"/>
              <w:rPr>
                <w:rFonts w:ascii="Arial Narrow" w:hAnsi="Arial Narrow"/>
                <w:b/>
                <w:color w:val="002060"/>
                <w:sz w:val="24"/>
                <w:szCs w:val="24"/>
              </w:rPr>
            </w:pPr>
            <w:r w:rsidRPr="00C775F1">
              <w:rPr>
                <w:rFonts w:ascii="Arial Narrow" w:hAnsi="Arial Narrow"/>
                <w:b/>
                <w:color w:val="002060"/>
                <w:sz w:val="24"/>
                <w:szCs w:val="24"/>
              </w:rPr>
              <w:t>40</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F2147F" w:rsidRPr="00C775F1" w:rsidRDefault="00F2147F" w:rsidP="00C775F1">
            <w:pPr>
              <w:tabs>
                <w:tab w:val="center" w:pos="297"/>
              </w:tabs>
              <w:jc w:val="center"/>
              <w:rPr>
                <w:rFonts w:ascii="Arial Narrow" w:hAnsi="Arial Narrow"/>
                <w:b/>
                <w:color w:val="002060"/>
                <w:sz w:val="24"/>
                <w:szCs w:val="24"/>
              </w:rPr>
            </w:pPr>
            <w:r w:rsidRPr="00C775F1">
              <w:rPr>
                <w:rFonts w:ascii="Arial Narrow" w:hAnsi="Arial Narrow"/>
                <w:b/>
                <w:color w:val="002060"/>
                <w:sz w:val="24"/>
                <w:szCs w:val="24"/>
              </w:rPr>
              <w:t>100</w:t>
            </w:r>
          </w:p>
        </w:tc>
      </w:tr>
      <w:tr w:rsidR="00F92129" w:rsidRPr="0084508E" w:rsidTr="00C775F1">
        <w:trPr>
          <w:gridBefore w:val="1"/>
          <w:wBefore w:w="18" w:type="dxa"/>
          <w:trHeight w:val="462"/>
        </w:trPr>
        <w:tc>
          <w:tcPr>
            <w:tcW w:w="8010" w:type="dxa"/>
            <w:gridSpan w:val="2"/>
            <w:shd w:val="clear" w:color="auto" w:fill="auto"/>
          </w:tcPr>
          <w:p w:rsidR="00F92129" w:rsidRPr="00C775F1" w:rsidRDefault="00DE67AC" w:rsidP="00C775F1">
            <w:pPr>
              <w:jc w:val="right"/>
              <w:rPr>
                <w:rFonts w:ascii="Arial Narrow" w:hAnsi="Arial Narrow" w:cstheme="minorHAnsi"/>
                <w:b/>
                <w:color w:val="000000" w:themeColor="text1"/>
                <w:sz w:val="24"/>
                <w:szCs w:val="24"/>
              </w:rPr>
            </w:pPr>
            <w:r w:rsidRPr="00C775F1">
              <w:rPr>
                <w:rFonts w:ascii="Arial Narrow" w:hAnsi="Arial Narrow" w:cstheme="minorHAnsi"/>
                <w:b/>
                <w:color w:val="000000" w:themeColor="text1"/>
                <w:sz w:val="24"/>
                <w:szCs w:val="24"/>
              </w:rPr>
              <w:t>Grand total of Marks</w:t>
            </w:r>
          </w:p>
        </w:tc>
        <w:tc>
          <w:tcPr>
            <w:tcW w:w="720" w:type="dxa"/>
            <w:gridSpan w:val="2"/>
            <w:shd w:val="clear" w:color="auto" w:fill="auto"/>
          </w:tcPr>
          <w:p w:rsidR="00F92129" w:rsidRPr="00C775F1" w:rsidRDefault="00DE67AC" w:rsidP="00C775F1">
            <w:pPr>
              <w:jc w:val="center"/>
              <w:rPr>
                <w:rFonts w:ascii="Arial Narrow" w:hAnsi="Arial Narrow" w:cstheme="minorHAnsi"/>
                <w:b/>
                <w:color w:val="000000" w:themeColor="text1"/>
                <w:sz w:val="24"/>
                <w:szCs w:val="24"/>
              </w:rPr>
            </w:pPr>
            <w:r w:rsidRPr="00C775F1">
              <w:rPr>
                <w:rFonts w:ascii="Arial Narrow" w:hAnsi="Arial Narrow" w:cstheme="minorHAnsi"/>
                <w:b/>
                <w:color w:val="000000" w:themeColor="text1"/>
                <w:sz w:val="24"/>
                <w:szCs w:val="24"/>
              </w:rPr>
              <w:t>300</w:t>
            </w:r>
          </w:p>
        </w:tc>
        <w:tc>
          <w:tcPr>
            <w:tcW w:w="720" w:type="dxa"/>
            <w:gridSpan w:val="2"/>
            <w:shd w:val="clear" w:color="auto" w:fill="auto"/>
          </w:tcPr>
          <w:p w:rsidR="00F92129" w:rsidRPr="00C775F1" w:rsidRDefault="00F2147F" w:rsidP="00C775F1">
            <w:pPr>
              <w:jc w:val="center"/>
              <w:rPr>
                <w:rFonts w:ascii="Arial Narrow" w:hAnsi="Arial Narrow" w:cstheme="minorHAnsi"/>
                <w:b/>
                <w:color w:val="000000" w:themeColor="text1"/>
                <w:sz w:val="24"/>
                <w:szCs w:val="24"/>
              </w:rPr>
            </w:pPr>
            <w:r w:rsidRPr="00C775F1">
              <w:rPr>
                <w:rFonts w:ascii="Arial Narrow" w:hAnsi="Arial Narrow" w:cstheme="minorHAnsi"/>
                <w:b/>
                <w:color w:val="000000" w:themeColor="text1"/>
                <w:sz w:val="24"/>
                <w:szCs w:val="24"/>
              </w:rPr>
              <w:t>120</w:t>
            </w:r>
          </w:p>
        </w:tc>
        <w:tc>
          <w:tcPr>
            <w:tcW w:w="810" w:type="dxa"/>
            <w:gridSpan w:val="2"/>
            <w:shd w:val="clear" w:color="auto" w:fill="auto"/>
          </w:tcPr>
          <w:p w:rsidR="00F92129" w:rsidRPr="0084508E" w:rsidRDefault="00F2147F" w:rsidP="00C775F1">
            <w:pPr>
              <w:jc w:val="center"/>
              <w:rPr>
                <w:rFonts w:ascii="Arial Narrow" w:hAnsi="Arial Narrow" w:cstheme="minorHAnsi"/>
                <w:b/>
                <w:sz w:val="24"/>
                <w:szCs w:val="24"/>
              </w:rPr>
            </w:pPr>
            <w:r w:rsidRPr="0084508E">
              <w:rPr>
                <w:rFonts w:ascii="Arial Narrow" w:hAnsi="Arial Narrow" w:cstheme="minorHAnsi"/>
                <w:b/>
                <w:sz w:val="24"/>
                <w:szCs w:val="24"/>
              </w:rPr>
              <w:t>180</w:t>
            </w:r>
          </w:p>
        </w:tc>
      </w:tr>
      <w:tr w:rsidR="00752EF0" w:rsidRPr="00D55EE8" w:rsidTr="00C775F1">
        <w:trPr>
          <w:gridBefore w:val="1"/>
          <w:wBefore w:w="18" w:type="dxa"/>
          <w:trHeight w:val="354"/>
        </w:trPr>
        <w:tc>
          <w:tcPr>
            <w:tcW w:w="10260" w:type="dxa"/>
            <w:gridSpan w:val="8"/>
            <w:tcBorders>
              <w:top w:val="single" w:sz="4" w:space="0" w:color="auto"/>
            </w:tcBorders>
            <w:shd w:val="clear" w:color="auto" w:fill="auto"/>
            <w:vAlign w:val="center"/>
          </w:tcPr>
          <w:p w:rsidR="00752EF0" w:rsidRPr="00C775F1" w:rsidRDefault="00752EF0" w:rsidP="00C775F1">
            <w:pPr>
              <w:rPr>
                <w:rFonts w:ascii="Arial Narrow" w:hAnsi="Arial Narrow" w:cstheme="minorHAnsi"/>
                <w:b/>
                <w:color w:val="000000" w:themeColor="text1"/>
                <w:sz w:val="24"/>
                <w:szCs w:val="24"/>
              </w:rPr>
            </w:pPr>
            <w:r w:rsidRPr="00C775F1">
              <w:rPr>
                <w:rFonts w:ascii="Arial Narrow" w:hAnsi="Arial Narrow" w:cstheme="minorHAnsi"/>
                <w:b/>
                <w:color w:val="000000" w:themeColor="text1"/>
                <w:sz w:val="24"/>
                <w:szCs w:val="24"/>
              </w:rPr>
              <w:t>Means of assessment 1: Physical Test</w:t>
            </w:r>
          </w:p>
        </w:tc>
      </w:tr>
      <w:tr w:rsidR="00752EF0" w:rsidRPr="00D55EE8" w:rsidTr="00C775F1">
        <w:trPr>
          <w:gridBefore w:val="1"/>
          <w:wBefore w:w="18" w:type="dxa"/>
          <w:trHeight w:val="426"/>
        </w:trPr>
        <w:tc>
          <w:tcPr>
            <w:tcW w:w="10260" w:type="dxa"/>
            <w:gridSpan w:val="8"/>
            <w:shd w:val="clear" w:color="auto" w:fill="auto"/>
            <w:vAlign w:val="center"/>
          </w:tcPr>
          <w:p w:rsidR="00752EF0" w:rsidRPr="00C775F1" w:rsidRDefault="00752EF0" w:rsidP="00C775F1">
            <w:pPr>
              <w:rPr>
                <w:rFonts w:ascii="Arial Narrow" w:hAnsi="Arial Narrow" w:cstheme="minorHAnsi"/>
                <w:b/>
                <w:color w:val="000000" w:themeColor="text1"/>
                <w:sz w:val="24"/>
                <w:szCs w:val="24"/>
              </w:rPr>
            </w:pPr>
            <w:r w:rsidRPr="00C775F1">
              <w:rPr>
                <w:rFonts w:ascii="Arial Narrow" w:hAnsi="Arial Narrow" w:cstheme="minorHAnsi"/>
                <w:b/>
                <w:color w:val="000000" w:themeColor="text1"/>
                <w:sz w:val="24"/>
                <w:szCs w:val="24"/>
              </w:rPr>
              <w:t>Means of assessment 2: Written Test &amp; Viva Voce.</w:t>
            </w:r>
          </w:p>
        </w:tc>
      </w:tr>
      <w:tr w:rsidR="00752EF0" w:rsidRPr="0084508E" w:rsidTr="00C775F1">
        <w:trPr>
          <w:gridBefore w:val="1"/>
          <w:wBefore w:w="18" w:type="dxa"/>
          <w:trHeight w:val="624"/>
        </w:trPr>
        <w:tc>
          <w:tcPr>
            <w:tcW w:w="10260" w:type="dxa"/>
            <w:gridSpan w:val="8"/>
            <w:shd w:val="clear" w:color="auto" w:fill="auto"/>
          </w:tcPr>
          <w:p w:rsidR="00752EF0" w:rsidRPr="00AE4A3D" w:rsidRDefault="00752EF0" w:rsidP="00752EF0">
            <w:pPr>
              <w:jc w:val="center"/>
              <w:rPr>
                <w:rFonts w:ascii="Arial Narrow" w:hAnsi="Arial Narrow" w:cstheme="minorHAnsi"/>
                <w:b/>
                <w:color w:val="943634" w:themeColor="accent2" w:themeShade="BF"/>
                <w:sz w:val="24"/>
                <w:szCs w:val="24"/>
              </w:rPr>
            </w:pPr>
            <w:r w:rsidRPr="00AE4A3D">
              <w:rPr>
                <w:rFonts w:ascii="Arial Narrow" w:hAnsi="Arial Narrow" w:cstheme="minorHAnsi"/>
                <w:b/>
                <w:color w:val="943634" w:themeColor="accent2" w:themeShade="BF"/>
                <w:sz w:val="24"/>
                <w:szCs w:val="24"/>
              </w:rPr>
              <w:t>Pass : overall 50 % and above</w:t>
            </w:r>
          </w:p>
        </w:tc>
      </w:tr>
    </w:tbl>
    <w:p w:rsidR="00305781" w:rsidRPr="0084508E" w:rsidRDefault="00305781" w:rsidP="00D42F32">
      <w:pPr>
        <w:pStyle w:val="BodyText"/>
        <w:ind w:firstLine="270"/>
        <w:rPr>
          <w:rFonts w:ascii="Arial Narrow" w:hAnsi="Arial Narrow" w:cstheme="minorHAnsi"/>
          <w:sz w:val="24"/>
          <w:szCs w:val="24"/>
        </w:rPr>
      </w:pPr>
    </w:p>
    <w:p w:rsidR="0014614D" w:rsidRDefault="0014614D" w:rsidP="00D42F32">
      <w:pPr>
        <w:pStyle w:val="Heading1"/>
        <w:spacing w:line="360" w:lineRule="auto"/>
        <w:ind w:left="100" w:right="7156" w:firstLine="270"/>
        <w:rPr>
          <w:rFonts w:ascii="Arial Narrow" w:hAnsi="Arial Narrow" w:cstheme="minorHAnsi"/>
          <w:u w:val="thick"/>
        </w:rPr>
      </w:pPr>
    </w:p>
    <w:p w:rsidR="00305781" w:rsidRPr="00AB6867" w:rsidRDefault="00E97A69" w:rsidP="00C775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00" w:right="-340"/>
        <w:jc w:val="center"/>
        <w:rPr>
          <w:rFonts w:ascii="Arial Narrow" w:hAnsi="Arial Narrow" w:cstheme="minorHAnsi"/>
          <w:color w:val="943634" w:themeColor="accent2" w:themeShade="BF"/>
        </w:rPr>
      </w:pPr>
      <w:r w:rsidRPr="00AB6867">
        <w:rPr>
          <w:rFonts w:ascii="Arial Narrow" w:hAnsi="Arial Narrow" w:cstheme="minorHAnsi"/>
          <w:color w:val="943634" w:themeColor="accent2" w:themeShade="BF"/>
        </w:rPr>
        <w:lastRenderedPageBreak/>
        <w:t>S</w:t>
      </w:r>
      <w:r w:rsidR="008B21BF" w:rsidRPr="00AB6867">
        <w:rPr>
          <w:rFonts w:ascii="Arial Narrow" w:hAnsi="Arial Narrow" w:cstheme="minorHAnsi"/>
          <w:color w:val="943634" w:themeColor="accent2" w:themeShade="BF"/>
        </w:rPr>
        <w:t xml:space="preserve">ECTION 2 </w:t>
      </w:r>
      <w:r w:rsidR="00BE571C" w:rsidRPr="00AB6867">
        <w:rPr>
          <w:rFonts w:ascii="Arial Narrow" w:hAnsi="Arial Narrow" w:cstheme="minorHAnsi"/>
          <w:color w:val="943634" w:themeColor="accent2" w:themeShade="BF"/>
        </w:rPr>
        <w:t>-</w:t>
      </w:r>
      <w:r w:rsidR="008B21BF" w:rsidRPr="00AB6867">
        <w:rPr>
          <w:rFonts w:ascii="Arial Narrow" w:hAnsi="Arial Narrow" w:cstheme="minorHAnsi"/>
          <w:color w:val="943634" w:themeColor="accent2" w:themeShade="BF"/>
        </w:rPr>
        <w:t>EVIDENCE OF LEVEL</w:t>
      </w:r>
    </w:p>
    <w:p w:rsidR="00305781" w:rsidRDefault="00305781" w:rsidP="00D42F32">
      <w:pPr>
        <w:pStyle w:val="BodyText"/>
        <w:ind w:firstLine="270"/>
        <w:rPr>
          <w:rFonts w:ascii="Arial Narrow" w:hAnsi="Arial Narrow" w:cstheme="minorHAnsi"/>
          <w:sz w:val="24"/>
          <w:szCs w:val="24"/>
        </w:rPr>
      </w:pPr>
    </w:p>
    <w:p w:rsidR="00BE571C" w:rsidRPr="00AB6867" w:rsidRDefault="00BE571C" w:rsidP="00BE571C">
      <w:pPr>
        <w:pStyle w:val="BodyText"/>
        <w:rPr>
          <w:rFonts w:ascii="Arial Narrow" w:hAnsi="Arial Narrow" w:cstheme="minorHAnsi"/>
          <w:color w:val="002060"/>
          <w:sz w:val="24"/>
          <w:szCs w:val="24"/>
        </w:rPr>
      </w:pPr>
      <w:r w:rsidRPr="00AB6867">
        <w:rPr>
          <w:rFonts w:ascii="Arial Narrow" w:hAnsi="Arial Narrow" w:cstheme="minorHAnsi"/>
          <w:color w:val="002060"/>
          <w:sz w:val="24"/>
          <w:szCs w:val="24"/>
        </w:rPr>
        <w:t xml:space="preserve">  Option B: Key Requirements of the Job Role</w:t>
      </w:r>
    </w:p>
    <w:p w:rsidR="00BE571C" w:rsidRPr="00A75101" w:rsidRDefault="00BE571C" w:rsidP="00BE571C">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601"/>
        <w:gridCol w:w="1639"/>
        <w:gridCol w:w="2272"/>
        <w:gridCol w:w="2498"/>
        <w:gridCol w:w="1800"/>
      </w:tblGrid>
      <w:tr w:rsidR="00BE571C" w:rsidRPr="00A75101" w:rsidTr="00BE571C">
        <w:trPr>
          <w:trHeight w:val="458"/>
        </w:trPr>
        <w:tc>
          <w:tcPr>
            <w:tcW w:w="9810" w:type="dxa"/>
            <w:gridSpan w:val="5"/>
            <w:vAlign w:val="center"/>
          </w:tcPr>
          <w:p w:rsidR="00BE571C" w:rsidRPr="00AB6867" w:rsidRDefault="00BE571C" w:rsidP="0055607B">
            <w:pPr>
              <w:rPr>
                <w:rFonts w:ascii="Arial Narrow" w:hAnsi="Arial Narrow" w:cstheme="minorHAnsi"/>
                <w:b/>
                <w:color w:val="0070C0"/>
                <w:sz w:val="24"/>
                <w:szCs w:val="24"/>
              </w:rPr>
            </w:pPr>
            <w:r w:rsidRPr="00AB6867">
              <w:rPr>
                <w:rFonts w:ascii="Arial Narrow" w:hAnsi="Arial Narrow" w:cstheme="minorHAnsi"/>
                <w:b/>
                <w:color w:val="0070C0"/>
                <w:sz w:val="24"/>
                <w:szCs w:val="24"/>
              </w:rPr>
              <w:t xml:space="preserve">Title of the Qualification: </w:t>
            </w:r>
            <w:r w:rsidR="0055607B" w:rsidRPr="00AB6867">
              <w:rPr>
                <w:rFonts w:ascii="Arial Narrow" w:hAnsi="Arial Narrow" w:cstheme="minorHAnsi"/>
                <w:b/>
                <w:color w:val="0070C0"/>
                <w:sz w:val="24"/>
                <w:szCs w:val="24"/>
              </w:rPr>
              <w:t>House Wiring</w:t>
            </w:r>
          </w:p>
        </w:tc>
      </w:tr>
      <w:tr w:rsidR="00BE571C" w:rsidRPr="00A75101" w:rsidTr="00BE571C">
        <w:trPr>
          <w:trHeight w:val="557"/>
        </w:trPr>
        <w:tc>
          <w:tcPr>
            <w:tcW w:w="9810" w:type="dxa"/>
            <w:gridSpan w:val="5"/>
            <w:vAlign w:val="center"/>
          </w:tcPr>
          <w:p w:rsidR="00BE571C" w:rsidRPr="00AB6867" w:rsidRDefault="00BE571C" w:rsidP="00E92E28">
            <w:pPr>
              <w:rPr>
                <w:rFonts w:ascii="Arial Narrow" w:hAnsi="Arial Narrow" w:cstheme="minorHAnsi"/>
                <w:b/>
                <w:color w:val="632423" w:themeColor="accent2" w:themeShade="80"/>
                <w:sz w:val="24"/>
                <w:szCs w:val="24"/>
              </w:rPr>
            </w:pPr>
            <w:r w:rsidRPr="00AB6867">
              <w:rPr>
                <w:rFonts w:ascii="Arial Narrow" w:hAnsi="Arial Narrow" w:cstheme="minorHAnsi"/>
                <w:b/>
                <w:color w:val="632423" w:themeColor="accent2" w:themeShade="80"/>
                <w:sz w:val="24"/>
                <w:szCs w:val="24"/>
              </w:rPr>
              <w:t>NSQF LEVEL - 4</w:t>
            </w:r>
          </w:p>
        </w:tc>
      </w:tr>
      <w:tr w:rsidR="00F21818" w:rsidRPr="0084508E" w:rsidTr="00AB6867">
        <w:tc>
          <w:tcPr>
            <w:tcW w:w="1601" w:type="dxa"/>
            <w:shd w:val="clear" w:color="auto" w:fill="DAEEF3" w:themeFill="accent5" w:themeFillTint="33"/>
          </w:tcPr>
          <w:p w:rsidR="00F21818" w:rsidRPr="00AB6867" w:rsidRDefault="00F21818" w:rsidP="00F21818">
            <w:pPr>
              <w:jc w:val="center"/>
              <w:rPr>
                <w:rFonts w:ascii="Arial Narrow" w:hAnsi="Arial Narrow" w:cstheme="minorHAnsi"/>
                <w:b/>
                <w:color w:val="002060"/>
                <w:sz w:val="24"/>
                <w:szCs w:val="24"/>
              </w:rPr>
            </w:pPr>
            <w:r w:rsidRPr="00AB6867">
              <w:rPr>
                <w:rFonts w:ascii="Arial Narrow" w:hAnsi="Arial Narrow" w:cstheme="minorHAnsi"/>
                <w:b/>
                <w:color w:val="002060"/>
                <w:sz w:val="24"/>
                <w:szCs w:val="24"/>
              </w:rPr>
              <w:t>Process Required</w:t>
            </w:r>
          </w:p>
        </w:tc>
        <w:tc>
          <w:tcPr>
            <w:tcW w:w="1639" w:type="dxa"/>
            <w:shd w:val="clear" w:color="auto" w:fill="DAEEF3" w:themeFill="accent5" w:themeFillTint="33"/>
          </w:tcPr>
          <w:p w:rsidR="00F21818" w:rsidRPr="00AB6867" w:rsidRDefault="00F21818" w:rsidP="00F21818">
            <w:pPr>
              <w:jc w:val="center"/>
              <w:rPr>
                <w:rFonts w:ascii="Arial Narrow" w:hAnsi="Arial Narrow" w:cstheme="minorHAnsi"/>
                <w:b/>
                <w:color w:val="002060"/>
                <w:sz w:val="24"/>
                <w:szCs w:val="24"/>
              </w:rPr>
            </w:pPr>
            <w:r w:rsidRPr="00AB6867">
              <w:rPr>
                <w:rFonts w:ascii="Arial Narrow" w:hAnsi="Arial Narrow" w:cstheme="minorHAnsi"/>
                <w:b/>
                <w:color w:val="002060"/>
                <w:sz w:val="24"/>
                <w:szCs w:val="24"/>
              </w:rPr>
              <w:t>Professional Knowledge</w:t>
            </w:r>
          </w:p>
        </w:tc>
        <w:tc>
          <w:tcPr>
            <w:tcW w:w="2272" w:type="dxa"/>
            <w:shd w:val="clear" w:color="auto" w:fill="DAEEF3" w:themeFill="accent5" w:themeFillTint="33"/>
          </w:tcPr>
          <w:p w:rsidR="00F21818" w:rsidRPr="00AB6867" w:rsidRDefault="00F21818" w:rsidP="00F21818">
            <w:pPr>
              <w:jc w:val="center"/>
              <w:rPr>
                <w:rFonts w:ascii="Arial Narrow" w:hAnsi="Arial Narrow" w:cstheme="minorHAnsi"/>
                <w:b/>
                <w:color w:val="002060"/>
                <w:sz w:val="24"/>
                <w:szCs w:val="24"/>
              </w:rPr>
            </w:pPr>
            <w:r w:rsidRPr="00AB6867">
              <w:rPr>
                <w:rFonts w:ascii="Arial Narrow" w:hAnsi="Arial Narrow" w:cstheme="minorHAnsi"/>
                <w:b/>
                <w:color w:val="002060"/>
                <w:sz w:val="24"/>
                <w:szCs w:val="24"/>
              </w:rPr>
              <w:t>Professional Skills</w:t>
            </w:r>
          </w:p>
        </w:tc>
        <w:tc>
          <w:tcPr>
            <w:tcW w:w="2498" w:type="dxa"/>
            <w:shd w:val="clear" w:color="auto" w:fill="DAEEF3" w:themeFill="accent5" w:themeFillTint="33"/>
          </w:tcPr>
          <w:p w:rsidR="00F21818" w:rsidRPr="00AB6867" w:rsidRDefault="00F21818" w:rsidP="00F21818">
            <w:pPr>
              <w:jc w:val="center"/>
              <w:rPr>
                <w:rFonts w:ascii="Arial Narrow" w:hAnsi="Arial Narrow" w:cstheme="minorHAnsi"/>
                <w:b/>
                <w:color w:val="002060"/>
                <w:sz w:val="24"/>
                <w:szCs w:val="24"/>
              </w:rPr>
            </w:pPr>
            <w:r w:rsidRPr="00AB6867">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AB6867" w:rsidRDefault="00F21818" w:rsidP="00F21818">
            <w:pPr>
              <w:jc w:val="center"/>
              <w:rPr>
                <w:rFonts w:ascii="Arial Narrow" w:hAnsi="Arial Narrow" w:cstheme="minorHAnsi"/>
                <w:b/>
                <w:color w:val="002060"/>
                <w:sz w:val="24"/>
                <w:szCs w:val="24"/>
              </w:rPr>
            </w:pPr>
            <w:r w:rsidRPr="00AB6867">
              <w:rPr>
                <w:rFonts w:ascii="Arial Narrow" w:hAnsi="Arial Narrow" w:cstheme="minorHAnsi"/>
                <w:b/>
                <w:color w:val="002060"/>
                <w:sz w:val="24"/>
                <w:szCs w:val="24"/>
              </w:rPr>
              <w:t>Responsibility</w:t>
            </w:r>
          </w:p>
        </w:tc>
      </w:tr>
      <w:tr w:rsidR="00F21818" w:rsidRPr="00BE571C" w:rsidTr="00B72A2C">
        <w:trPr>
          <w:trHeight w:val="1722"/>
        </w:trPr>
        <w:tc>
          <w:tcPr>
            <w:tcW w:w="1601" w:type="dxa"/>
          </w:tcPr>
          <w:p w:rsidR="00F21818" w:rsidRPr="00BE571C" w:rsidRDefault="00656F60" w:rsidP="00656F60">
            <w:pPr>
              <w:rPr>
                <w:rFonts w:ascii="Arial Narrow" w:hAnsi="Arial Narrow" w:cstheme="minorHAnsi"/>
                <w:b/>
                <w:sz w:val="24"/>
                <w:szCs w:val="24"/>
              </w:rPr>
            </w:pPr>
            <w:r w:rsidRPr="00BE571C">
              <w:rPr>
                <w:rFonts w:ascii="Arial Narrow" w:hAnsi="Arial Narrow" w:cstheme="minorHAnsi"/>
                <w:b/>
                <w:sz w:val="24"/>
                <w:szCs w:val="24"/>
              </w:rPr>
              <w:t>Work in familiar predictable, routine, situation of clear choice</w:t>
            </w:r>
          </w:p>
        </w:tc>
        <w:tc>
          <w:tcPr>
            <w:tcW w:w="1639" w:type="dxa"/>
          </w:tcPr>
          <w:p w:rsidR="00F21818" w:rsidRPr="00BE571C" w:rsidRDefault="00656F60" w:rsidP="00656F60">
            <w:pPr>
              <w:contextualSpacing/>
              <w:rPr>
                <w:rFonts w:ascii="Arial Narrow" w:hAnsi="Arial Narrow" w:cstheme="minorHAnsi"/>
                <w:b/>
                <w:sz w:val="24"/>
                <w:szCs w:val="24"/>
              </w:rPr>
            </w:pPr>
            <w:r w:rsidRPr="00BE571C">
              <w:rPr>
                <w:rFonts w:ascii="Arial Narrow" w:hAnsi="Arial Narrow" w:cstheme="minorHAnsi"/>
                <w:b/>
                <w:sz w:val="24"/>
                <w:szCs w:val="24"/>
              </w:rPr>
              <w:t>Factual knowledge of field of knowledge or study.</w:t>
            </w:r>
          </w:p>
        </w:tc>
        <w:tc>
          <w:tcPr>
            <w:tcW w:w="2272" w:type="dxa"/>
          </w:tcPr>
          <w:p w:rsidR="00F21818" w:rsidRPr="00BE571C" w:rsidRDefault="00656F60" w:rsidP="00656F60">
            <w:pPr>
              <w:rPr>
                <w:rFonts w:ascii="Arial Narrow" w:hAnsi="Arial Narrow" w:cstheme="minorHAnsi"/>
                <w:b/>
                <w:sz w:val="24"/>
                <w:szCs w:val="24"/>
              </w:rPr>
            </w:pPr>
            <w:r w:rsidRPr="00BE571C">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498" w:type="dxa"/>
          </w:tcPr>
          <w:p w:rsidR="00F21818" w:rsidRPr="00BE571C" w:rsidRDefault="00656F60" w:rsidP="00656F60">
            <w:pPr>
              <w:rPr>
                <w:rFonts w:ascii="Arial Narrow" w:hAnsi="Arial Narrow" w:cstheme="minorHAnsi"/>
                <w:b/>
                <w:sz w:val="24"/>
                <w:szCs w:val="24"/>
              </w:rPr>
            </w:pPr>
            <w:r w:rsidRPr="00BE571C">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F21818" w:rsidRPr="00BE571C" w:rsidRDefault="00656F60" w:rsidP="00656F60">
            <w:pPr>
              <w:rPr>
                <w:rFonts w:ascii="Arial Narrow" w:hAnsi="Arial Narrow" w:cstheme="minorHAnsi"/>
                <w:b/>
                <w:sz w:val="24"/>
                <w:szCs w:val="24"/>
              </w:rPr>
            </w:pPr>
            <w:r w:rsidRPr="00BE571C">
              <w:rPr>
                <w:rFonts w:ascii="Arial Narrow" w:hAnsi="Arial Narrow" w:cstheme="minorHAnsi"/>
                <w:b/>
                <w:sz w:val="24"/>
                <w:szCs w:val="24"/>
              </w:rPr>
              <w:t>Responsibility for own work and learning</w:t>
            </w:r>
          </w:p>
        </w:tc>
      </w:tr>
      <w:tr w:rsidR="00F21818" w:rsidRPr="0084508E" w:rsidTr="00B72A2C">
        <w:trPr>
          <w:trHeight w:val="2505"/>
        </w:trPr>
        <w:tc>
          <w:tcPr>
            <w:tcW w:w="1601" w:type="dxa"/>
          </w:tcPr>
          <w:p w:rsidR="00F21818" w:rsidRPr="0084508E" w:rsidRDefault="00E76BF8" w:rsidP="00DE4DCA">
            <w:pPr>
              <w:rPr>
                <w:rFonts w:ascii="Arial Narrow" w:hAnsi="Arial Narrow" w:cstheme="minorHAnsi"/>
                <w:sz w:val="24"/>
                <w:szCs w:val="24"/>
              </w:rPr>
            </w:pPr>
            <w:r w:rsidRPr="0084508E">
              <w:rPr>
                <w:rFonts w:ascii="Arial Narrow" w:hAnsi="Arial Narrow" w:cstheme="minorHAnsi"/>
                <w:sz w:val="24"/>
                <w:szCs w:val="24"/>
              </w:rPr>
              <w:t>The nature of work is repetitive and does involve making simple choices and decisions, but the work environment and working conditions tools and equipment is standardized and all outcomes are predictable</w:t>
            </w:r>
          </w:p>
        </w:tc>
        <w:tc>
          <w:tcPr>
            <w:tcW w:w="1639" w:type="dxa"/>
          </w:tcPr>
          <w:p w:rsidR="00F21818" w:rsidRPr="0084508E" w:rsidRDefault="00656F60" w:rsidP="00E76BF8">
            <w:pPr>
              <w:rPr>
                <w:rFonts w:ascii="Arial Narrow" w:hAnsi="Arial Narrow" w:cstheme="minorHAnsi"/>
                <w:sz w:val="24"/>
                <w:szCs w:val="24"/>
              </w:rPr>
            </w:pPr>
            <w:r w:rsidRPr="0084508E">
              <w:rPr>
                <w:rFonts w:ascii="Arial Narrow" w:hAnsi="Arial Narrow" w:cstheme="minorHAnsi"/>
                <w:sz w:val="24"/>
                <w:szCs w:val="24"/>
              </w:rPr>
              <w:t xml:space="preserve">Factual knowledge of </w:t>
            </w:r>
            <w:r w:rsidR="00E76BF8" w:rsidRPr="0084508E">
              <w:rPr>
                <w:rFonts w:ascii="Arial Narrow" w:hAnsi="Arial Narrow" w:cstheme="minorHAnsi"/>
                <w:sz w:val="24"/>
                <w:szCs w:val="24"/>
              </w:rPr>
              <w:t xml:space="preserve">the subject and </w:t>
            </w:r>
            <w:r w:rsidRPr="0084508E">
              <w:rPr>
                <w:rFonts w:ascii="Arial Narrow" w:hAnsi="Arial Narrow" w:cstheme="minorHAnsi"/>
                <w:sz w:val="24"/>
                <w:szCs w:val="24"/>
              </w:rPr>
              <w:t xml:space="preserve">equipment </w:t>
            </w:r>
            <w:r w:rsidR="00E76BF8" w:rsidRPr="0084508E">
              <w:rPr>
                <w:rFonts w:ascii="Arial Narrow" w:hAnsi="Arial Narrow" w:cstheme="minorHAnsi"/>
                <w:sz w:val="24"/>
                <w:szCs w:val="24"/>
              </w:rPr>
              <w:t xml:space="preserve">to be used can be imparted through training and learnt by entry level trainees </w:t>
            </w:r>
          </w:p>
        </w:tc>
        <w:tc>
          <w:tcPr>
            <w:tcW w:w="2272" w:type="dxa"/>
          </w:tcPr>
          <w:p w:rsidR="00F21818" w:rsidRPr="0084508E" w:rsidRDefault="00E76BF8" w:rsidP="00E76BF8">
            <w:pPr>
              <w:rPr>
                <w:rFonts w:ascii="Arial Narrow" w:hAnsi="Arial Narrow" w:cstheme="minorHAnsi"/>
                <w:sz w:val="24"/>
                <w:szCs w:val="24"/>
              </w:rPr>
            </w:pPr>
            <w:r w:rsidRPr="0084508E">
              <w:rPr>
                <w:rFonts w:ascii="Arial Narrow" w:hAnsi="Arial Narrow" w:cstheme="minorHAnsi"/>
                <w:sz w:val="24"/>
                <w:szCs w:val="24"/>
              </w:rPr>
              <w:t xml:space="preserve">The equipment used is very standardized and have clear SOPs. Following the SOPs will ensure </w:t>
            </w:r>
            <w:r w:rsidR="007D06A6" w:rsidRPr="0084508E">
              <w:rPr>
                <w:rFonts w:ascii="Arial Narrow" w:hAnsi="Arial Narrow" w:cstheme="minorHAnsi"/>
                <w:sz w:val="24"/>
                <w:szCs w:val="24"/>
              </w:rPr>
              <w:t xml:space="preserve">quality standards. </w:t>
            </w:r>
          </w:p>
        </w:tc>
        <w:tc>
          <w:tcPr>
            <w:tcW w:w="2498" w:type="dxa"/>
          </w:tcPr>
          <w:p w:rsidR="00F21818" w:rsidRPr="0084508E" w:rsidRDefault="00A82B24" w:rsidP="00CA20CD">
            <w:pPr>
              <w:rPr>
                <w:rFonts w:ascii="Arial Narrow" w:hAnsi="Arial Narrow" w:cstheme="minorHAnsi"/>
                <w:sz w:val="24"/>
                <w:szCs w:val="24"/>
              </w:rPr>
            </w:pPr>
            <w:r w:rsidRPr="0084508E">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F21818" w:rsidRPr="0084508E" w:rsidRDefault="00A82B24" w:rsidP="00CA20CD">
            <w:pPr>
              <w:rPr>
                <w:rFonts w:ascii="Arial Narrow" w:hAnsi="Arial Narrow" w:cstheme="minorHAnsi"/>
                <w:sz w:val="24"/>
                <w:szCs w:val="24"/>
              </w:rPr>
            </w:pPr>
            <w:r w:rsidRPr="0084508E">
              <w:rPr>
                <w:rFonts w:ascii="Arial Narrow" w:hAnsi="Arial Narrow" w:cstheme="minorHAnsi"/>
                <w:sz w:val="24"/>
                <w:szCs w:val="24"/>
              </w:rPr>
              <w:t>Since this training leads to entrepreneurial outcome</w:t>
            </w:r>
            <w:r w:rsidR="00F51BD4" w:rsidRPr="0084508E">
              <w:rPr>
                <w:rFonts w:ascii="Arial Narrow" w:hAnsi="Arial Narrow" w:cstheme="minorHAnsi"/>
                <w:sz w:val="24"/>
                <w:szCs w:val="24"/>
              </w:rPr>
              <w:t>,</w:t>
            </w:r>
            <w:r w:rsidRPr="0084508E">
              <w:rPr>
                <w:rFonts w:ascii="Arial Narrow" w:hAnsi="Arial Narrow" w:cstheme="minorHAnsi"/>
                <w:sz w:val="24"/>
                <w:szCs w:val="24"/>
              </w:rPr>
              <w:t xml:space="preserve"> responsibility for own work and learning is to be present and demonstrated.</w:t>
            </w:r>
          </w:p>
        </w:tc>
      </w:tr>
    </w:tbl>
    <w:p w:rsidR="00305781" w:rsidRPr="0084508E" w:rsidRDefault="00305781" w:rsidP="00D42F32">
      <w:pPr>
        <w:ind w:firstLine="270"/>
        <w:rPr>
          <w:rFonts w:ascii="Arial Narrow" w:hAnsi="Arial Narrow" w:cstheme="minorHAnsi"/>
          <w:sz w:val="24"/>
          <w:szCs w:val="24"/>
        </w:rPr>
      </w:pPr>
    </w:p>
    <w:p w:rsidR="00796EC9" w:rsidRPr="0084508E" w:rsidRDefault="00796EC9" w:rsidP="00D42F32">
      <w:pPr>
        <w:ind w:firstLine="270"/>
        <w:rPr>
          <w:rFonts w:ascii="Arial Narrow" w:hAnsi="Arial Narrow" w:cstheme="minorHAnsi"/>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AB6867" w:rsidRDefault="00AB6867"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Default="006C1896" w:rsidP="006C1896">
      <w:pPr>
        <w:pStyle w:val="TableParagraph"/>
        <w:spacing w:before="0" w:line="243" w:lineRule="exact"/>
        <w:rPr>
          <w:rFonts w:ascii="Arial Narrow" w:hAnsi="Arial Narrow" w:cstheme="minorHAnsi"/>
          <w:b/>
          <w:sz w:val="24"/>
          <w:szCs w:val="24"/>
        </w:rPr>
      </w:pPr>
    </w:p>
    <w:p w:rsidR="006C1896" w:rsidRPr="00AB6867" w:rsidRDefault="006C1896" w:rsidP="00AB6867">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DBDB" w:themeFill="accent2" w:themeFillTint="33"/>
        <w:spacing w:line="360" w:lineRule="auto"/>
        <w:ind w:left="120" w:right="-250"/>
        <w:jc w:val="center"/>
        <w:rPr>
          <w:rFonts w:ascii="Arial Narrow" w:hAnsi="Arial Narrow"/>
          <w:color w:val="943634" w:themeColor="accent2" w:themeShade="BF"/>
        </w:rPr>
      </w:pPr>
      <w:r w:rsidRPr="00AB6867">
        <w:rPr>
          <w:rFonts w:ascii="Arial Narrow" w:hAnsi="Arial Narrow"/>
          <w:color w:val="943634" w:themeColor="accent2" w:themeShade="BF"/>
        </w:rPr>
        <w:lastRenderedPageBreak/>
        <w:t>SECTION 3 - EVIDENCE OF NEED</w:t>
      </w:r>
    </w:p>
    <w:tbl>
      <w:tblPr>
        <w:tblW w:w="9683"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83"/>
      </w:tblGrid>
      <w:tr w:rsidR="006C1896" w:rsidRPr="00A75101" w:rsidTr="00325877">
        <w:trPr>
          <w:trHeight w:hRule="exact" w:val="14283"/>
        </w:trPr>
        <w:tc>
          <w:tcPr>
            <w:tcW w:w="9683" w:type="dxa"/>
          </w:tcPr>
          <w:p w:rsidR="006C1896" w:rsidRPr="00AB6867" w:rsidRDefault="006C1896" w:rsidP="00E92E28">
            <w:pPr>
              <w:pStyle w:val="TableParagraph"/>
              <w:spacing w:before="0" w:line="243" w:lineRule="exact"/>
              <w:rPr>
                <w:rFonts w:ascii="Arial Narrow" w:hAnsi="Arial Narrow"/>
                <w:b/>
                <w:color w:val="002060"/>
                <w:sz w:val="24"/>
                <w:szCs w:val="24"/>
              </w:rPr>
            </w:pPr>
            <w:r w:rsidRPr="00AB6867">
              <w:rPr>
                <w:rFonts w:ascii="Arial Narrow" w:hAnsi="Arial Narrow"/>
                <w:b/>
                <w:color w:val="002060"/>
                <w:sz w:val="24"/>
                <w:szCs w:val="24"/>
              </w:rPr>
              <w:t>What evidence is there that the qualification is needed?</w:t>
            </w:r>
          </w:p>
          <w:p w:rsidR="006C1896" w:rsidRPr="00AB6867" w:rsidRDefault="006C1896" w:rsidP="00E92E28">
            <w:pPr>
              <w:pStyle w:val="TableParagraph"/>
              <w:spacing w:before="0" w:line="243" w:lineRule="exact"/>
              <w:rPr>
                <w:rFonts w:ascii="Arial Narrow" w:hAnsi="Arial Narrow"/>
                <w:b/>
                <w:color w:val="002060"/>
                <w:sz w:val="24"/>
                <w:szCs w:val="24"/>
              </w:rPr>
            </w:pPr>
          </w:p>
          <w:p w:rsidR="006C1896" w:rsidRPr="00A75101" w:rsidRDefault="00C775F1" w:rsidP="00E92E28">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6C1896">
              <w:rPr>
                <w:rFonts w:ascii="Arial Narrow" w:hAnsi="Arial Narrow" w:cstheme="minorHAnsi"/>
                <w:sz w:val="24"/>
                <w:szCs w:val="24"/>
              </w:rPr>
              <w:t xml:space="preserve"> </w:t>
            </w:r>
            <w:r w:rsidR="006C1896"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6C1896" w:rsidRPr="00A75101" w:rsidRDefault="006C1896" w:rsidP="00E92E28">
            <w:pPr>
              <w:spacing w:line="360" w:lineRule="auto"/>
              <w:jc w:val="both"/>
              <w:rPr>
                <w:rFonts w:ascii="Arial Narrow" w:hAnsi="Arial Narrow" w:cstheme="minorHAnsi"/>
                <w:sz w:val="24"/>
                <w:szCs w:val="24"/>
              </w:rPr>
            </w:pPr>
          </w:p>
          <w:p w:rsidR="006C1896" w:rsidRPr="00A75101" w:rsidRDefault="00C775F1" w:rsidP="00E92E28">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6C1896"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6C1896" w:rsidRPr="00A75101">
              <w:rPr>
                <w:rFonts w:ascii="Arial Narrow" w:hAnsi="Arial Narrow" w:cstheme="minorHAnsi"/>
                <w:i/>
                <w:sz w:val="24"/>
                <w:szCs w:val="24"/>
              </w:rPr>
              <w:t>Jugaad’</w:t>
            </w:r>
            <w:r w:rsidR="006C1896"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6C1896" w:rsidRPr="00A75101" w:rsidRDefault="006C1896" w:rsidP="00E92E28">
            <w:pPr>
              <w:spacing w:line="360" w:lineRule="auto"/>
              <w:jc w:val="both"/>
              <w:rPr>
                <w:rFonts w:ascii="Arial Narrow" w:hAnsi="Arial Narrow" w:cstheme="minorHAnsi"/>
                <w:sz w:val="24"/>
                <w:szCs w:val="24"/>
              </w:rPr>
            </w:pPr>
          </w:p>
          <w:p w:rsidR="006C1896" w:rsidRPr="00A75101" w:rsidRDefault="00C775F1" w:rsidP="00E92E28">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6C1896"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6C1896" w:rsidRPr="00A75101" w:rsidRDefault="006C1896" w:rsidP="00E92E28">
            <w:pPr>
              <w:spacing w:line="360" w:lineRule="auto"/>
              <w:jc w:val="both"/>
              <w:rPr>
                <w:rFonts w:ascii="Arial Narrow" w:hAnsi="Arial Narrow" w:cstheme="minorHAnsi"/>
                <w:sz w:val="24"/>
                <w:szCs w:val="24"/>
              </w:rPr>
            </w:pPr>
          </w:p>
          <w:p w:rsidR="006C1896" w:rsidRPr="00A75101" w:rsidRDefault="00C775F1" w:rsidP="00E92E28">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6C1896"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6C1896" w:rsidRPr="00A75101" w:rsidRDefault="006C1896" w:rsidP="00E92E28">
            <w:pPr>
              <w:spacing w:line="360" w:lineRule="auto"/>
              <w:ind w:left="90" w:right="540" w:firstLine="630"/>
              <w:jc w:val="both"/>
              <w:rPr>
                <w:rFonts w:ascii="Arial Narrow" w:hAnsi="Arial Narrow" w:cstheme="minorHAnsi"/>
                <w:sz w:val="24"/>
                <w:szCs w:val="24"/>
              </w:rPr>
            </w:pPr>
          </w:p>
          <w:p w:rsidR="006C1896" w:rsidRPr="00A75101" w:rsidRDefault="006C1896" w:rsidP="00E92E28">
            <w:pPr>
              <w:spacing w:line="360" w:lineRule="auto"/>
              <w:ind w:left="90" w:right="540" w:firstLine="630"/>
              <w:jc w:val="both"/>
              <w:rPr>
                <w:rFonts w:ascii="Arial Narrow" w:hAnsi="Arial Narrow"/>
                <w:b/>
                <w:sz w:val="24"/>
                <w:szCs w:val="24"/>
              </w:rPr>
            </w:pPr>
          </w:p>
        </w:tc>
      </w:tr>
      <w:tr w:rsidR="006C1896" w:rsidRPr="00A75101" w:rsidTr="00325877">
        <w:trPr>
          <w:trHeight w:hRule="exact" w:val="10475"/>
        </w:trPr>
        <w:tc>
          <w:tcPr>
            <w:tcW w:w="9683" w:type="dxa"/>
          </w:tcPr>
          <w:p w:rsidR="006C1896" w:rsidRPr="00177DE3" w:rsidRDefault="006C1896" w:rsidP="00C775F1">
            <w:pPr>
              <w:spacing w:line="360" w:lineRule="auto"/>
              <w:ind w:left="90" w:right="253"/>
              <w:jc w:val="both"/>
              <w:rPr>
                <w:rFonts w:ascii="Arial Narrow" w:hAnsi="Arial Narrow" w:cstheme="minorHAnsi"/>
                <w:caps/>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177DE3">
              <w:rPr>
                <w:rFonts w:ascii="Arial Narrow" w:hAnsi="Arial Narrow" w:cstheme="minorHAnsi"/>
                <w:sz w:val="24"/>
                <w:szCs w:val="24"/>
              </w:rPr>
              <w:t xml:space="preserve">The RUDSETI model of developing rural entrepreneurs has been now well researched and documented </w:t>
            </w:r>
            <w:r w:rsidR="00177DE3" w:rsidRPr="009A1E70">
              <w:rPr>
                <w:rFonts w:ascii="Arial Narrow" w:hAnsi="Arial Narrow" w:cstheme="minorHAnsi"/>
                <w:sz w:val="24"/>
                <w:szCs w:val="24"/>
                <w:highlight w:val="lightGray"/>
              </w:rPr>
              <w:t xml:space="preserve">(please see </w:t>
            </w:r>
            <w:r w:rsidR="00177DE3" w:rsidRPr="009A1E70">
              <w:rPr>
                <w:rFonts w:ascii="Arial Narrow" w:hAnsi="Arial Narrow" w:cstheme="minorHAnsi"/>
                <w:caps/>
                <w:sz w:val="24"/>
                <w:szCs w:val="24"/>
                <w:highlight w:val="lightGray"/>
              </w:rPr>
              <w:t>Annexure VI).</w:t>
            </w:r>
          </w:p>
          <w:p w:rsidR="006C1896" w:rsidRPr="00C06636" w:rsidRDefault="006C1896" w:rsidP="00E92E28">
            <w:pPr>
              <w:spacing w:line="360" w:lineRule="auto"/>
              <w:ind w:left="90" w:right="540" w:firstLine="630"/>
              <w:jc w:val="both"/>
              <w:rPr>
                <w:rFonts w:ascii="Arial Narrow" w:hAnsi="Arial Narrow" w:cstheme="minorHAnsi"/>
                <w:sz w:val="16"/>
                <w:szCs w:val="16"/>
              </w:rPr>
            </w:pPr>
          </w:p>
          <w:p w:rsidR="006C1896" w:rsidRPr="006C1896" w:rsidRDefault="006C1896" w:rsidP="00C775F1">
            <w:pPr>
              <w:spacing w:line="360" w:lineRule="auto"/>
              <w:ind w:left="90" w:right="253"/>
              <w:jc w:val="both"/>
              <w:rPr>
                <w:rFonts w:ascii="Arial Narrow" w:hAnsi="Arial Narrow" w:cstheme="minorHAnsi"/>
                <w:sz w:val="24"/>
                <w:szCs w:val="24"/>
              </w:rPr>
            </w:pPr>
            <w:r w:rsidRPr="0084508E">
              <w:rPr>
                <w:rFonts w:ascii="Arial Narrow" w:hAnsi="Arial Narrow" w:cstheme="minorHAnsi"/>
                <w:sz w:val="24"/>
                <w:szCs w:val="24"/>
              </w:rPr>
              <w:t xml:space="preserve">Electricity has become the lifeline of modern society. Homes, Offices, Industry, Schools, Hospitals, Transportation, Communication, Road, lighting, markets all depend on reliable Electric Supply. Life comes to a standstill without electricity. Electricity has become an integral and inevitable part of everybody’s life. Hence there is a need of having systematic electrical wiring required </w:t>
            </w:r>
            <w:r>
              <w:rPr>
                <w:rFonts w:ascii="Arial Narrow" w:hAnsi="Arial Narrow" w:cstheme="minorHAnsi"/>
                <w:sz w:val="24"/>
                <w:szCs w:val="24"/>
              </w:rPr>
              <w:t xml:space="preserve">in all the above said premises. </w:t>
            </w:r>
            <w:r w:rsidRPr="0084508E">
              <w:rPr>
                <w:rFonts w:ascii="Arial Narrow" w:hAnsi="Arial Narrow" w:cstheme="minorHAnsi"/>
                <w:sz w:val="24"/>
                <w:szCs w:val="24"/>
              </w:rPr>
              <w:t xml:space="preserve">Increased usage of various kinds of electrically based items in domestic/office/industrial fronts there is a need of technically qualified electrician. Hence, a qualification which provides both technical knowledge and skill along with soft skills to establish an enterprise under Electrical Wiring which is having a good scope. </w:t>
            </w:r>
          </w:p>
          <w:p w:rsidR="006C1896" w:rsidRDefault="006C1896" w:rsidP="00C775F1">
            <w:pPr>
              <w:spacing w:line="360" w:lineRule="auto"/>
              <w:ind w:left="90" w:right="253"/>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Pr>
                <w:rFonts w:ascii="Arial Narrow" w:hAnsi="Arial Narrow" w:cstheme="minorHAnsi"/>
                <w:b/>
                <w:sz w:val="24"/>
                <w:szCs w:val="24"/>
              </w:rPr>
              <w:t xml:space="preserve">Electrician </w:t>
            </w:r>
            <w:r w:rsidR="0055607B">
              <w:rPr>
                <w:rFonts w:ascii="Arial Narrow" w:hAnsi="Arial Narrow" w:cstheme="minorHAnsi"/>
                <w:b/>
                <w:sz w:val="24"/>
                <w:szCs w:val="24"/>
              </w:rPr>
              <w:t xml:space="preserve">for House Wiring </w:t>
            </w:r>
            <w:r w:rsidRPr="00A75101">
              <w:rPr>
                <w:rFonts w:ascii="Arial Narrow" w:hAnsi="Arial Narrow" w:cstheme="minorHAnsi"/>
                <w:b/>
                <w:sz w:val="24"/>
                <w:szCs w:val="24"/>
              </w:rPr>
              <w:t>is one such shortlisted need based training.</w:t>
            </w:r>
          </w:p>
          <w:p w:rsidR="006C1896" w:rsidRPr="00A75101" w:rsidRDefault="006C1896" w:rsidP="009472E5">
            <w:pPr>
              <w:spacing w:line="360" w:lineRule="auto"/>
              <w:ind w:left="90" w:right="253" w:firstLine="630"/>
              <w:jc w:val="both"/>
              <w:rPr>
                <w:rFonts w:ascii="Arial Narrow" w:hAnsi="Arial Narrow"/>
                <w:b/>
                <w:sz w:val="24"/>
                <w:szCs w:val="24"/>
              </w:rPr>
            </w:pPr>
          </w:p>
        </w:tc>
      </w:tr>
    </w:tbl>
    <w:p w:rsidR="006C1896" w:rsidRDefault="006C1896" w:rsidP="006C1896"/>
    <w:p w:rsidR="00796EC9" w:rsidRDefault="00796EC9" w:rsidP="00D42F32">
      <w:pPr>
        <w:ind w:firstLine="270"/>
        <w:rPr>
          <w:rFonts w:ascii="Arial Narrow" w:hAnsi="Arial Narrow" w:cstheme="minorHAnsi"/>
          <w:sz w:val="24"/>
          <w:szCs w:val="24"/>
        </w:rPr>
      </w:pPr>
    </w:p>
    <w:p w:rsidR="006C1896" w:rsidRDefault="006C1896" w:rsidP="00D42F32">
      <w:pPr>
        <w:ind w:firstLine="270"/>
        <w:rPr>
          <w:rFonts w:ascii="Arial Narrow" w:hAnsi="Arial Narrow" w:cstheme="minorHAnsi"/>
          <w:sz w:val="24"/>
          <w:szCs w:val="24"/>
        </w:rPr>
      </w:pPr>
    </w:p>
    <w:p w:rsidR="006C1896" w:rsidRPr="0084508E" w:rsidRDefault="006C1896" w:rsidP="00D42F32">
      <w:pPr>
        <w:ind w:firstLine="270"/>
        <w:rPr>
          <w:rFonts w:ascii="Arial Narrow" w:hAnsi="Arial Narrow" w:cstheme="minorHAnsi"/>
          <w:sz w:val="24"/>
          <w:szCs w:val="24"/>
        </w:rPr>
      </w:pPr>
    </w:p>
    <w:tbl>
      <w:tblPr>
        <w:tblW w:w="10016" w:type="dxa"/>
        <w:tblInd w:w="-17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16"/>
      </w:tblGrid>
      <w:tr w:rsidR="00305781" w:rsidRPr="0084508E" w:rsidTr="009534E7">
        <w:trPr>
          <w:trHeight w:hRule="exact" w:val="5594"/>
        </w:trPr>
        <w:tc>
          <w:tcPr>
            <w:tcW w:w="10016" w:type="dxa"/>
          </w:tcPr>
          <w:p w:rsidR="001A714D" w:rsidRPr="00AB6867" w:rsidRDefault="001A714D" w:rsidP="00D42F32">
            <w:pPr>
              <w:pStyle w:val="TableParagraph"/>
              <w:spacing w:before="1"/>
              <w:ind w:firstLine="270"/>
              <w:rPr>
                <w:rFonts w:ascii="Arial Narrow" w:hAnsi="Arial Narrow" w:cstheme="minorHAnsi"/>
                <w:b/>
                <w:color w:val="002060"/>
                <w:sz w:val="24"/>
                <w:szCs w:val="24"/>
              </w:rPr>
            </w:pPr>
          </w:p>
          <w:p w:rsidR="00305781" w:rsidRPr="00AB6867" w:rsidRDefault="008B21BF" w:rsidP="001A714D">
            <w:pPr>
              <w:pStyle w:val="TableParagraph"/>
              <w:spacing w:before="1"/>
              <w:rPr>
                <w:rFonts w:ascii="Arial Narrow" w:hAnsi="Arial Narrow" w:cstheme="minorHAnsi"/>
                <w:b/>
                <w:color w:val="002060"/>
                <w:sz w:val="24"/>
                <w:szCs w:val="24"/>
              </w:rPr>
            </w:pPr>
            <w:r w:rsidRPr="00AB6867">
              <w:rPr>
                <w:rFonts w:ascii="Arial Narrow" w:hAnsi="Arial Narrow" w:cstheme="minorHAnsi"/>
                <w:b/>
                <w:color w:val="002060"/>
                <w:sz w:val="24"/>
                <w:szCs w:val="24"/>
              </w:rPr>
              <w:t>What is the estimated uptake of this qualification and what is the basis of this estimate?</w:t>
            </w:r>
          </w:p>
          <w:p w:rsidR="00EA6D13" w:rsidRPr="0084508E" w:rsidRDefault="00EA6D13" w:rsidP="00D42F32">
            <w:pPr>
              <w:pStyle w:val="TableParagraph"/>
              <w:spacing w:before="1"/>
              <w:ind w:firstLine="270"/>
              <w:rPr>
                <w:rFonts w:ascii="Arial Narrow" w:hAnsi="Arial Narrow" w:cstheme="minorHAnsi"/>
                <w:b/>
                <w:sz w:val="24"/>
                <w:szCs w:val="24"/>
              </w:rPr>
            </w:pPr>
          </w:p>
          <w:p w:rsidR="00A74F7C" w:rsidRPr="0084508E" w:rsidRDefault="00C775F1" w:rsidP="009534E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EA6D13" w:rsidRPr="0084508E">
              <w:rPr>
                <w:rFonts w:ascii="Arial Narrow" w:hAnsi="Arial Narrow" w:cstheme="minorHAnsi"/>
                <w:sz w:val="24"/>
                <w:szCs w:val="24"/>
              </w:rPr>
              <w:t xml:space="preserve">Presently there </w:t>
            </w:r>
            <w:r w:rsidR="00F92129" w:rsidRPr="0084508E">
              <w:rPr>
                <w:rFonts w:ascii="Arial Narrow" w:hAnsi="Arial Narrow" w:cstheme="minorHAnsi"/>
                <w:sz w:val="24"/>
                <w:szCs w:val="24"/>
              </w:rPr>
              <w:t>are 585</w:t>
            </w:r>
            <w:r w:rsidR="00A23B2C" w:rsidRPr="0084508E">
              <w:rPr>
                <w:rFonts w:ascii="Arial Narrow" w:hAnsi="Arial Narrow" w:cstheme="minorHAnsi"/>
                <w:sz w:val="24"/>
                <w:szCs w:val="24"/>
              </w:rPr>
              <w:t>+ Rural</w:t>
            </w:r>
            <w:r w:rsidR="00EA6D13" w:rsidRPr="0084508E">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9476D3" w:rsidRPr="0084508E">
              <w:rPr>
                <w:rFonts w:ascii="Arial Narrow" w:hAnsi="Arial Narrow" w:cstheme="minorHAnsi"/>
                <w:sz w:val="24"/>
                <w:szCs w:val="24"/>
              </w:rPr>
              <w:t>Domestic Electrical Appliances Repairs</w:t>
            </w:r>
            <w:r w:rsidR="00325877">
              <w:rPr>
                <w:rFonts w:ascii="Arial Narrow" w:hAnsi="Arial Narrow" w:cstheme="minorHAnsi"/>
                <w:sz w:val="24"/>
                <w:szCs w:val="24"/>
              </w:rPr>
              <w:t xml:space="preserve"> </w:t>
            </w:r>
            <w:r w:rsidR="00EA6D13" w:rsidRPr="0084508E">
              <w:rPr>
                <w:rFonts w:ascii="Arial Narrow" w:hAnsi="Arial Narrow" w:cstheme="minorHAnsi"/>
                <w:sz w:val="24"/>
                <w:szCs w:val="24"/>
              </w:rPr>
              <w:t xml:space="preserve">is one of the most popular need based training programmes conducted by these Institutes. These programmes are having </w:t>
            </w:r>
            <w:r w:rsidR="00B30206" w:rsidRPr="0084508E">
              <w:rPr>
                <w:rFonts w:ascii="Arial Narrow" w:hAnsi="Arial Narrow" w:cstheme="minorHAnsi"/>
                <w:sz w:val="24"/>
                <w:szCs w:val="24"/>
              </w:rPr>
              <w:t>very good</w:t>
            </w:r>
            <w:r w:rsidR="00EA6D13" w:rsidRPr="0084508E">
              <w:rPr>
                <w:rFonts w:ascii="Arial Narrow" w:hAnsi="Arial Narrow" w:cstheme="minorHAnsi"/>
                <w:sz w:val="24"/>
                <w:szCs w:val="24"/>
              </w:rPr>
              <w:t xml:space="preserve"> settlement rate.</w:t>
            </w:r>
            <w:r w:rsidR="00A74F7C" w:rsidRPr="0084508E">
              <w:rPr>
                <w:rFonts w:ascii="Arial Narrow" w:hAnsi="Arial Narrow" w:cstheme="minorHAnsi"/>
                <w:sz w:val="24"/>
                <w:szCs w:val="24"/>
              </w:rPr>
              <w:t xml:space="preserve"> 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EA6D13" w:rsidRPr="009534E7" w:rsidRDefault="00EA6D13" w:rsidP="00EA6D13">
            <w:pPr>
              <w:ind w:left="250" w:right="112" w:hanging="250"/>
              <w:rPr>
                <w:rFonts w:ascii="Arial Narrow" w:hAnsi="Arial Narrow" w:cstheme="minorHAnsi"/>
                <w:sz w:val="16"/>
                <w:szCs w:val="16"/>
                <w:highlight w:val="yellow"/>
              </w:rPr>
            </w:pPr>
          </w:p>
          <w:p w:rsidR="00857EFA" w:rsidRPr="006C1896" w:rsidRDefault="00C775F1" w:rsidP="006C1896">
            <w:pPr>
              <w:spacing w:line="360" w:lineRule="auto"/>
              <w:ind w:left="160" w:right="163" w:hanging="160"/>
              <w:jc w:val="both"/>
              <w:rPr>
                <w:rFonts w:ascii="Arial Narrow" w:hAnsi="Arial Narrow" w:cstheme="minorHAnsi"/>
                <w:b/>
                <w:sz w:val="24"/>
                <w:szCs w:val="24"/>
              </w:rPr>
            </w:pPr>
            <w:r>
              <w:rPr>
                <w:rFonts w:ascii="Arial Narrow" w:hAnsi="Arial Narrow" w:cstheme="minorHAnsi"/>
                <w:b/>
                <w:sz w:val="24"/>
                <w:szCs w:val="24"/>
              </w:rPr>
              <w:t xml:space="preserve">   </w:t>
            </w:r>
            <w:r w:rsidR="00857EFA" w:rsidRPr="006C1896">
              <w:rPr>
                <w:rFonts w:ascii="Arial Narrow" w:hAnsi="Arial Narrow" w:cstheme="minorHAnsi"/>
                <w:b/>
                <w:sz w:val="24"/>
                <w:szCs w:val="24"/>
              </w:rPr>
              <w:t xml:space="preserve">So far, RSETIs have trained </w:t>
            </w:r>
            <w:r w:rsidR="009A1E70">
              <w:rPr>
                <w:rFonts w:ascii="Arial Narrow" w:hAnsi="Arial Narrow" w:cstheme="minorHAnsi"/>
                <w:b/>
                <w:sz w:val="24"/>
                <w:szCs w:val="24"/>
              </w:rPr>
              <w:t xml:space="preserve">7,203 </w:t>
            </w:r>
            <w:r w:rsidR="00857EFA" w:rsidRPr="006C1896">
              <w:rPr>
                <w:rFonts w:ascii="Arial Narrow" w:hAnsi="Arial Narrow" w:cstheme="minorHAnsi"/>
                <w:b/>
                <w:sz w:val="24"/>
                <w:szCs w:val="24"/>
              </w:rPr>
              <w:t xml:space="preserve">candidates in </w:t>
            </w:r>
            <w:r w:rsidR="0055607B">
              <w:rPr>
                <w:rFonts w:ascii="Arial Narrow" w:hAnsi="Arial Narrow" w:cstheme="minorHAnsi"/>
                <w:b/>
                <w:sz w:val="24"/>
                <w:szCs w:val="24"/>
              </w:rPr>
              <w:t xml:space="preserve">House </w:t>
            </w:r>
            <w:r w:rsidR="00857EFA" w:rsidRPr="006C1896">
              <w:rPr>
                <w:rFonts w:ascii="Arial Narrow" w:hAnsi="Arial Narrow" w:cstheme="minorHAnsi"/>
                <w:b/>
                <w:sz w:val="24"/>
                <w:szCs w:val="24"/>
              </w:rPr>
              <w:t xml:space="preserve">Wiring of which </w:t>
            </w:r>
            <w:r w:rsidR="009A1E70">
              <w:rPr>
                <w:rFonts w:ascii="Arial Narrow" w:hAnsi="Arial Narrow" w:cstheme="minorHAnsi"/>
                <w:b/>
                <w:sz w:val="24"/>
                <w:szCs w:val="24"/>
              </w:rPr>
              <w:t>3697</w:t>
            </w:r>
            <w:r w:rsidR="00857EFA" w:rsidRPr="006C1896">
              <w:rPr>
                <w:rFonts w:ascii="Arial Narrow" w:hAnsi="Arial Narrow" w:cstheme="minorHAnsi"/>
                <w:b/>
                <w:sz w:val="24"/>
                <w:szCs w:val="24"/>
              </w:rPr>
              <w:t xml:space="preserve"> candidates have settled in the trade. Cumulative settlement rate is 5</w:t>
            </w:r>
            <w:r w:rsidR="009A1E70">
              <w:rPr>
                <w:rFonts w:ascii="Arial Narrow" w:hAnsi="Arial Narrow" w:cstheme="minorHAnsi"/>
                <w:b/>
                <w:sz w:val="24"/>
                <w:szCs w:val="24"/>
              </w:rPr>
              <w:t>1</w:t>
            </w:r>
            <w:r w:rsidR="00857EFA" w:rsidRPr="006C1896">
              <w:rPr>
                <w:rFonts w:ascii="Arial Narrow" w:hAnsi="Arial Narrow" w:cstheme="minorHAnsi"/>
                <w:b/>
                <w:sz w:val="24"/>
                <w:szCs w:val="24"/>
              </w:rPr>
              <w:t>%.</w:t>
            </w:r>
          </w:p>
          <w:p w:rsidR="00857EFA" w:rsidRPr="006C1896" w:rsidRDefault="00857EFA" w:rsidP="006C1896">
            <w:pPr>
              <w:spacing w:line="360" w:lineRule="auto"/>
              <w:ind w:left="160" w:right="163" w:hanging="160"/>
              <w:jc w:val="both"/>
              <w:rPr>
                <w:rFonts w:ascii="Arial Narrow" w:hAnsi="Arial Narrow" w:cstheme="minorHAnsi"/>
                <w:b/>
                <w:sz w:val="24"/>
                <w:szCs w:val="24"/>
              </w:rPr>
            </w:pPr>
          </w:p>
          <w:p w:rsidR="00857EFA" w:rsidRPr="0084508E" w:rsidRDefault="00857EFA" w:rsidP="00857EFA">
            <w:pPr>
              <w:ind w:left="250"/>
              <w:jc w:val="both"/>
              <w:rPr>
                <w:rFonts w:ascii="Arial Narrow" w:hAnsi="Arial Narrow"/>
                <w:sz w:val="24"/>
                <w:szCs w:val="24"/>
              </w:rPr>
            </w:pPr>
          </w:p>
          <w:p w:rsidR="00857EFA" w:rsidRPr="0084508E" w:rsidRDefault="00857EFA" w:rsidP="00857EFA">
            <w:pPr>
              <w:jc w:val="both"/>
              <w:rPr>
                <w:rFonts w:ascii="Arial Narrow" w:hAnsi="Arial Narrow"/>
                <w:sz w:val="24"/>
                <w:szCs w:val="24"/>
              </w:rPr>
            </w:pPr>
          </w:p>
          <w:p w:rsidR="00857EFA" w:rsidRPr="0084508E" w:rsidRDefault="00857EFA" w:rsidP="00857EFA">
            <w:pPr>
              <w:jc w:val="both"/>
              <w:rPr>
                <w:rFonts w:ascii="Arial Narrow" w:hAnsi="Arial Narrow" w:cstheme="minorHAnsi"/>
                <w:sz w:val="24"/>
                <w:szCs w:val="24"/>
              </w:rPr>
            </w:pPr>
          </w:p>
          <w:p w:rsidR="00EA6D13" w:rsidRPr="0084508E" w:rsidRDefault="00EA6D13" w:rsidP="00D42F32">
            <w:pPr>
              <w:pStyle w:val="TableParagraph"/>
              <w:spacing w:before="1"/>
              <w:ind w:firstLine="270"/>
              <w:rPr>
                <w:rFonts w:ascii="Arial Narrow" w:hAnsi="Arial Narrow" w:cstheme="minorHAnsi"/>
                <w:b/>
                <w:sz w:val="24"/>
                <w:szCs w:val="24"/>
              </w:rPr>
            </w:pPr>
          </w:p>
        </w:tc>
      </w:tr>
    </w:tbl>
    <w:p w:rsidR="003A527D" w:rsidRPr="0084508E" w:rsidRDefault="003A527D">
      <w:pPr>
        <w:rPr>
          <w:rFonts w:ascii="Arial Narrow" w:hAnsi="Arial Narrow"/>
          <w:sz w:val="24"/>
          <w:szCs w:val="24"/>
        </w:rPr>
      </w:pPr>
    </w:p>
    <w:tbl>
      <w:tblPr>
        <w:tblW w:w="10016" w:type="dxa"/>
        <w:tblInd w:w="-17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16"/>
      </w:tblGrid>
      <w:tr w:rsidR="00305781" w:rsidRPr="0084508E" w:rsidTr="009534E7">
        <w:trPr>
          <w:trHeight w:hRule="exact" w:val="2885"/>
        </w:trPr>
        <w:tc>
          <w:tcPr>
            <w:tcW w:w="10016" w:type="dxa"/>
          </w:tcPr>
          <w:p w:rsidR="001A714D" w:rsidRPr="0084508E" w:rsidRDefault="001A714D" w:rsidP="001A714D">
            <w:pPr>
              <w:pStyle w:val="TableParagraph"/>
              <w:spacing w:before="0" w:line="278" w:lineRule="auto"/>
              <w:rPr>
                <w:rFonts w:ascii="Arial Narrow" w:hAnsi="Arial Narrow" w:cstheme="minorHAnsi"/>
                <w:b/>
                <w:sz w:val="24"/>
                <w:szCs w:val="24"/>
              </w:rPr>
            </w:pPr>
          </w:p>
          <w:p w:rsidR="00305781" w:rsidRPr="00AB6867" w:rsidRDefault="008B21BF" w:rsidP="001A714D">
            <w:pPr>
              <w:pStyle w:val="TableParagraph"/>
              <w:spacing w:before="0" w:line="278" w:lineRule="auto"/>
              <w:rPr>
                <w:rFonts w:ascii="Arial Narrow" w:hAnsi="Arial Narrow" w:cstheme="minorHAnsi"/>
                <w:b/>
                <w:color w:val="002060"/>
                <w:sz w:val="24"/>
                <w:szCs w:val="24"/>
              </w:rPr>
            </w:pPr>
            <w:r w:rsidRPr="00AB6867">
              <w:rPr>
                <w:rFonts w:ascii="Arial Narrow" w:hAnsi="Arial Narrow" w:cstheme="minorHAnsi"/>
                <w:b/>
                <w:color w:val="002060"/>
                <w:sz w:val="24"/>
                <w:szCs w:val="24"/>
              </w:rPr>
              <w:t>What steps were taken to ensure that the qualification(s) does/do not duplicate already existing or planned qualifications in the NSQF?</w:t>
            </w:r>
          </w:p>
          <w:p w:rsidR="009534E7" w:rsidRPr="009534E7" w:rsidRDefault="00441E03" w:rsidP="009534E7">
            <w:pPr>
              <w:spacing w:after="188"/>
              <w:ind w:left="160" w:right="202" w:hanging="160"/>
              <w:jc w:val="both"/>
              <w:textAlignment w:val="baseline"/>
              <w:rPr>
                <w:rFonts w:ascii="Arial Narrow" w:eastAsia="Times New Roman" w:hAnsi="Arial Narrow" w:cstheme="minorHAnsi"/>
                <w:sz w:val="16"/>
                <w:szCs w:val="16"/>
              </w:rPr>
            </w:pPr>
            <w:r w:rsidRPr="0084508E">
              <w:rPr>
                <w:rFonts w:ascii="Arial Narrow" w:eastAsia="Times New Roman" w:hAnsi="Arial Narrow" w:cstheme="minorHAnsi"/>
                <w:sz w:val="24"/>
                <w:szCs w:val="24"/>
              </w:rPr>
              <w:t xml:space="preserve">   </w:t>
            </w:r>
            <w:r w:rsidR="00874646" w:rsidRPr="0084508E">
              <w:rPr>
                <w:rFonts w:ascii="Arial Narrow" w:eastAsia="Times New Roman" w:hAnsi="Arial Narrow" w:cstheme="minorHAnsi"/>
                <w:sz w:val="24"/>
                <w:szCs w:val="24"/>
              </w:rPr>
              <w:tab/>
            </w:r>
            <w:r w:rsidR="00EA6D13" w:rsidRPr="0084508E">
              <w:rPr>
                <w:rFonts w:ascii="Arial Narrow" w:eastAsia="Times New Roman" w:hAnsi="Arial Narrow" w:cstheme="minorHAnsi"/>
                <w:sz w:val="24"/>
                <w:szCs w:val="24"/>
              </w:rPr>
              <w:t xml:space="preserve"> </w:t>
            </w:r>
          </w:p>
          <w:p w:rsidR="00EA6D13" w:rsidRPr="009534E7" w:rsidRDefault="00C775F1" w:rsidP="009534E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874646" w:rsidRPr="009534E7">
              <w:rPr>
                <w:rFonts w:ascii="Arial Narrow" w:hAnsi="Arial Narrow" w:cstheme="minorHAnsi"/>
                <w:sz w:val="24"/>
                <w:szCs w:val="24"/>
              </w:rPr>
              <w:t>Similar course leading to holistic understanding of the area of Electrical wiring leading to entrepreneurial outcome is currently not offered by NCVT or Sector Skills Councils.</w:t>
            </w:r>
            <w:r w:rsidR="00441E03" w:rsidRPr="009534E7">
              <w:rPr>
                <w:rFonts w:ascii="Arial Narrow" w:hAnsi="Arial Narrow" w:cstheme="minorHAnsi"/>
                <w:sz w:val="24"/>
                <w:szCs w:val="24"/>
              </w:rPr>
              <w:t xml:space="preserve"> </w:t>
            </w:r>
            <w:r w:rsidR="00EA6D13" w:rsidRPr="009534E7">
              <w:rPr>
                <w:rFonts w:ascii="Arial Narrow" w:hAnsi="Arial Narrow" w:cstheme="minorHAnsi"/>
                <w:sz w:val="24"/>
                <w:szCs w:val="24"/>
              </w:rPr>
              <w:t>Hence, the activities are unique and the Qualification does not get duplicated.</w:t>
            </w:r>
          </w:p>
          <w:p w:rsidR="0092684E" w:rsidRPr="009534E7" w:rsidRDefault="0092684E" w:rsidP="009534E7">
            <w:pPr>
              <w:spacing w:line="360" w:lineRule="auto"/>
              <w:ind w:left="160" w:right="163" w:hanging="160"/>
              <w:jc w:val="both"/>
              <w:rPr>
                <w:rFonts w:ascii="Arial Narrow" w:hAnsi="Arial Narrow" w:cstheme="minorHAnsi"/>
                <w:sz w:val="24"/>
                <w:szCs w:val="24"/>
              </w:rPr>
            </w:pPr>
          </w:p>
          <w:p w:rsidR="0092684E" w:rsidRPr="0084508E" w:rsidRDefault="0092684E"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874646" w:rsidRPr="0084508E" w:rsidRDefault="00874646" w:rsidP="00D42F32">
            <w:pPr>
              <w:pStyle w:val="TableParagraph"/>
              <w:spacing w:before="0" w:line="278" w:lineRule="auto"/>
              <w:ind w:firstLine="270"/>
              <w:rPr>
                <w:rFonts w:ascii="Arial Narrow" w:hAnsi="Arial Narrow" w:cstheme="minorHAnsi"/>
                <w:b/>
                <w:sz w:val="24"/>
                <w:szCs w:val="24"/>
              </w:rPr>
            </w:pPr>
          </w:p>
          <w:p w:rsidR="0092684E" w:rsidRPr="0084508E" w:rsidRDefault="0092684E" w:rsidP="00D42F32">
            <w:pPr>
              <w:pStyle w:val="TableParagraph"/>
              <w:spacing w:before="0" w:line="278" w:lineRule="auto"/>
              <w:ind w:firstLine="270"/>
              <w:rPr>
                <w:rFonts w:ascii="Arial Narrow" w:hAnsi="Arial Narrow" w:cstheme="minorHAnsi"/>
                <w:b/>
                <w:sz w:val="24"/>
                <w:szCs w:val="24"/>
              </w:rPr>
            </w:pPr>
          </w:p>
          <w:p w:rsidR="0092684E" w:rsidRPr="0084508E" w:rsidRDefault="0092684E" w:rsidP="00D42F32">
            <w:pPr>
              <w:pStyle w:val="TableParagraph"/>
              <w:spacing w:before="0" w:line="278" w:lineRule="auto"/>
              <w:ind w:firstLine="270"/>
              <w:rPr>
                <w:rFonts w:ascii="Arial Narrow" w:hAnsi="Arial Narrow" w:cstheme="minorHAnsi"/>
                <w:b/>
                <w:sz w:val="24"/>
                <w:szCs w:val="24"/>
              </w:rPr>
            </w:pPr>
          </w:p>
          <w:p w:rsidR="0092684E" w:rsidRPr="0084508E" w:rsidRDefault="0092684E" w:rsidP="00D42F32">
            <w:pPr>
              <w:pStyle w:val="TableParagraph"/>
              <w:spacing w:before="0" w:line="278" w:lineRule="auto"/>
              <w:ind w:firstLine="270"/>
              <w:rPr>
                <w:rFonts w:ascii="Arial Narrow" w:hAnsi="Arial Narrow" w:cstheme="minorHAnsi"/>
                <w:b/>
                <w:sz w:val="24"/>
                <w:szCs w:val="24"/>
              </w:rPr>
            </w:pPr>
          </w:p>
          <w:p w:rsidR="00FB2E7E" w:rsidRPr="0084508E" w:rsidRDefault="00FB2E7E" w:rsidP="00D42F32">
            <w:pPr>
              <w:pStyle w:val="TableParagraph"/>
              <w:spacing w:before="0" w:line="278" w:lineRule="auto"/>
              <w:ind w:firstLine="270"/>
              <w:rPr>
                <w:rFonts w:ascii="Arial Narrow" w:hAnsi="Arial Narrow" w:cstheme="minorHAnsi"/>
                <w:b/>
                <w:sz w:val="24"/>
                <w:szCs w:val="24"/>
              </w:rPr>
            </w:pPr>
          </w:p>
          <w:p w:rsidR="00FB2E7E" w:rsidRPr="0084508E" w:rsidRDefault="00FB2E7E" w:rsidP="00D42F32">
            <w:pPr>
              <w:pStyle w:val="TableParagraph"/>
              <w:spacing w:before="0" w:line="278" w:lineRule="auto"/>
              <w:ind w:firstLine="270"/>
              <w:rPr>
                <w:rFonts w:ascii="Arial Narrow" w:hAnsi="Arial Narrow" w:cstheme="minorHAnsi"/>
                <w:b/>
                <w:sz w:val="24"/>
                <w:szCs w:val="24"/>
              </w:rPr>
            </w:pPr>
          </w:p>
          <w:p w:rsidR="00FB2E7E" w:rsidRPr="0084508E" w:rsidRDefault="00FB2E7E" w:rsidP="00D42F32">
            <w:pPr>
              <w:pStyle w:val="TableParagraph"/>
              <w:spacing w:before="0" w:line="278" w:lineRule="auto"/>
              <w:ind w:firstLine="270"/>
              <w:rPr>
                <w:rFonts w:ascii="Arial Narrow" w:hAnsi="Arial Narrow" w:cstheme="minorHAnsi"/>
                <w:b/>
                <w:sz w:val="24"/>
                <w:szCs w:val="24"/>
              </w:rPr>
            </w:pPr>
          </w:p>
          <w:p w:rsidR="0092684E" w:rsidRPr="0084508E" w:rsidRDefault="0092684E" w:rsidP="00D42F32">
            <w:pPr>
              <w:pStyle w:val="TableParagraph"/>
              <w:spacing w:before="0" w:line="278" w:lineRule="auto"/>
              <w:ind w:firstLine="270"/>
              <w:rPr>
                <w:rFonts w:ascii="Arial Narrow" w:hAnsi="Arial Narrow" w:cstheme="minorHAnsi"/>
                <w:b/>
                <w:sz w:val="24"/>
                <w:szCs w:val="24"/>
              </w:rPr>
            </w:pPr>
            <w:r w:rsidRPr="0084508E">
              <w:rPr>
                <w:rFonts w:ascii="Arial Narrow" w:hAnsi="Arial Narrow" w:cstheme="minorHAnsi"/>
                <w:b/>
                <w:sz w:val="24"/>
                <w:szCs w:val="24"/>
              </w:rPr>
              <w:t>What arrangements are in place to monitor and review the qualification(s)? What data will be used and at what point will the qualification(s) be revised or updated?</w:t>
            </w:r>
          </w:p>
          <w:p w:rsidR="0092684E" w:rsidRPr="0084508E" w:rsidRDefault="0092684E" w:rsidP="00D42F32">
            <w:pPr>
              <w:pStyle w:val="TableParagraph"/>
              <w:spacing w:before="0" w:line="278" w:lineRule="auto"/>
              <w:ind w:firstLine="270"/>
              <w:rPr>
                <w:rFonts w:ascii="Arial Narrow" w:hAnsi="Arial Narrow" w:cstheme="minorHAnsi"/>
                <w:b/>
                <w:sz w:val="24"/>
                <w:szCs w:val="24"/>
              </w:rPr>
            </w:pPr>
          </w:p>
        </w:tc>
      </w:tr>
    </w:tbl>
    <w:p w:rsidR="002E4F46" w:rsidRPr="0084508E" w:rsidRDefault="002E4F46" w:rsidP="00D42F32">
      <w:pPr>
        <w:ind w:left="95" w:firstLine="270"/>
        <w:rPr>
          <w:rFonts w:ascii="Arial Narrow" w:hAnsi="Arial Narrow" w:cstheme="minorHAnsi"/>
          <w:b/>
          <w:sz w:val="24"/>
          <w:szCs w:val="24"/>
        </w:rPr>
      </w:pPr>
      <w:r w:rsidRPr="0084508E">
        <w:rPr>
          <w:rFonts w:ascii="Arial Narrow" w:hAnsi="Arial Narrow" w:cstheme="minorHAnsi"/>
          <w:spacing w:val="-49"/>
          <w:sz w:val="24"/>
          <w:szCs w:val="24"/>
        </w:rPr>
        <w:tab/>
      </w:r>
    </w:p>
    <w:tbl>
      <w:tblPr>
        <w:tblStyle w:val="TableGrid"/>
        <w:tblW w:w="9900" w:type="dxa"/>
        <w:tblInd w:w="-72" w:type="dxa"/>
        <w:tblLook w:val="04A0"/>
      </w:tblPr>
      <w:tblGrid>
        <w:gridCol w:w="9900"/>
      </w:tblGrid>
      <w:tr w:rsidR="009534E7" w:rsidRPr="00A75101" w:rsidTr="009534E7">
        <w:tc>
          <w:tcPr>
            <w:tcW w:w="9900" w:type="dxa"/>
          </w:tcPr>
          <w:p w:rsidR="009534E7" w:rsidRPr="00AB6867" w:rsidRDefault="009534E7" w:rsidP="00E92E28">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Pr="00AB6867">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9534E7" w:rsidRPr="00A75101" w:rsidRDefault="009534E7" w:rsidP="00E92E28">
            <w:pPr>
              <w:jc w:val="both"/>
              <w:rPr>
                <w:rFonts w:ascii="Arial Narrow" w:hAnsi="Arial Narrow" w:cstheme="minorHAnsi"/>
                <w:b/>
                <w:sz w:val="24"/>
                <w:szCs w:val="24"/>
              </w:rPr>
            </w:pPr>
          </w:p>
          <w:p w:rsidR="009534E7" w:rsidRPr="00A75101" w:rsidRDefault="009534E7" w:rsidP="00C775F1">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9534E7" w:rsidRPr="00A75101" w:rsidRDefault="009534E7" w:rsidP="00E92E28">
            <w:pPr>
              <w:jc w:val="both"/>
              <w:rPr>
                <w:rFonts w:ascii="Arial Narrow" w:hAnsi="Arial Narrow" w:cstheme="minorHAnsi"/>
                <w:b/>
                <w:sz w:val="24"/>
                <w:szCs w:val="24"/>
              </w:rPr>
            </w:pPr>
          </w:p>
        </w:tc>
      </w:tr>
    </w:tbl>
    <w:p w:rsidR="009534E7" w:rsidRPr="00A75101" w:rsidRDefault="009534E7" w:rsidP="009534E7">
      <w:pPr>
        <w:pStyle w:val="Heading1"/>
        <w:spacing w:before="52"/>
        <w:ind w:right="7910" w:firstLine="270"/>
        <w:rPr>
          <w:rFonts w:ascii="Arial Narrow" w:hAnsi="Arial Narrow"/>
          <w:u w:val="thick"/>
        </w:rPr>
      </w:pPr>
    </w:p>
    <w:p w:rsidR="00305781" w:rsidRPr="00AB6867" w:rsidRDefault="008B21BF" w:rsidP="007E587F">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DBDB" w:themeFill="accent2" w:themeFillTint="33"/>
        <w:tabs>
          <w:tab w:val="left" w:pos="9630"/>
        </w:tabs>
        <w:spacing w:before="52"/>
        <w:ind w:left="90" w:right="-160"/>
        <w:jc w:val="center"/>
        <w:rPr>
          <w:rFonts w:ascii="Arial Narrow" w:hAnsi="Arial Narrow" w:cstheme="minorHAnsi"/>
          <w:b w:val="0"/>
          <w:color w:val="943634" w:themeColor="accent2" w:themeShade="BF"/>
        </w:rPr>
      </w:pPr>
      <w:r w:rsidRPr="00AB6867">
        <w:rPr>
          <w:rFonts w:ascii="Arial Narrow" w:hAnsi="Arial Narrow" w:cstheme="minorHAnsi"/>
          <w:color w:val="943634" w:themeColor="accent2" w:themeShade="BF"/>
        </w:rPr>
        <w:t>SECTION 4</w:t>
      </w:r>
      <w:r w:rsidR="003A527D" w:rsidRPr="00AB6867">
        <w:rPr>
          <w:rFonts w:ascii="Arial Narrow" w:hAnsi="Arial Narrow" w:cstheme="minorHAnsi"/>
          <w:color w:val="943634" w:themeColor="accent2" w:themeShade="BF"/>
        </w:rPr>
        <w:t xml:space="preserve"> -</w:t>
      </w:r>
      <w:r w:rsidR="00B72A2C" w:rsidRPr="00AB6867">
        <w:rPr>
          <w:rFonts w:ascii="Arial Narrow" w:hAnsi="Arial Narrow" w:cstheme="minorHAnsi"/>
          <w:color w:val="943634" w:themeColor="accent2" w:themeShade="BF"/>
        </w:rPr>
        <w:t xml:space="preserve"> </w:t>
      </w:r>
      <w:r w:rsidRPr="00AB6867">
        <w:rPr>
          <w:rFonts w:ascii="Arial Narrow" w:hAnsi="Arial Narrow" w:cstheme="minorHAnsi"/>
          <w:color w:val="943634" w:themeColor="accent2" w:themeShade="BF"/>
        </w:rPr>
        <w:t>EVIDENCE OF RECOGNITION AND PROGRESSION</w:t>
      </w:r>
    </w:p>
    <w:p w:rsidR="00305781" w:rsidRPr="0084508E" w:rsidRDefault="0089040F" w:rsidP="00D42F32">
      <w:pPr>
        <w:pStyle w:val="BodyText"/>
        <w:spacing w:before="10"/>
        <w:ind w:firstLine="270"/>
        <w:rPr>
          <w:rFonts w:ascii="Arial Narrow" w:hAnsi="Arial Narrow" w:cstheme="minorHAnsi"/>
          <w:sz w:val="24"/>
          <w:szCs w:val="24"/>
        </w:rPr>
      </w:pPr>
      <w:bookmarkStart w:id="0" w:name="_GoBack"/>
      <w:bookmarkEnd w:id="0"/>
      <w:r w:rsidRPr="0089040F">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0.75pt;margin-top:16.3pt;width:485.1pt;height:17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E92E28" w:rsidRPr="00AB6867" w:rsidRDefault="00E92E28" w:rsidP="0092684E">
                  <w:pPr>
                    <w:pStyle w:val="TableParagraph"/>
                    <w:spacing w:before="0" w:line="278" w:lineRule="auto"/>
                    <w:rPr>
                      <w:rFonts w:ascii="Arial Narrow" w:hAnsi="Arial Narrow"/>
                      <w:b/>
                      <w:color w:val="002060"/>
                      <w:sz w:val="24"/>
                      <w:szCs w:val="24"/>
                    </w:rPr>
                  </w:pPr>
                  <w:r w:rsidRPr="00AB6867">
                    <w:rPr>
                      <w:rFonts w:ascii="Arial Narrow" w:hAnsi="Arial Narrow"/>
                      <w:b/>
                      <w:color w:val="002060"/>
                      <w:sz w:val="24"/>
                      <w:szCs w:val="24"/>
                    </w:rPr>
                    <w:t>What steps have been taken in the design of this or other qualifications to ensure that there is a clear path to other qualifications in this sector?</w:t>
                  </w:r>
                </w:p>
                <w:p w:rsidR="00E92E28" w:rsidRPr="0055607B" w:rsidRDefault="00E92E28" w:rsidP="0092684E">
                  <w:pPr>
                    <w:pStyle w:val="TableParagraph"/>
                    <w:spacing w:before="0" w:line="278" w:lineRule="auto"/>
                    <w:rPr>
                      <w:rFonts w:ascii="Arial Narrow" w:hAnsi="Arial Narrow"/>
                      <w:b/>
                      <w:sz w:val="16"/>
                      <w:szCs w:val="16"/>
                    </w:rPr>
                  </w:pPr>
                </w:p>
                <w:p w:rsidR="00E92E28" w:rsidRPr="00FB2E7E" w:rsidRDefault="00C775F1" w:rsidP="009534E7">
                  <w:pPr>
                    <w:spacing w:line="360" w:lineRule="auto"/>
                    <w:ind w:left="160" w:right="163" w:hanging="160"/>
                    <w:jc w:val="both"/>
                    <w:rPr>
                      <w:rFonts w:ascii="Arial Narrow" w:hAnsi="Arial Narrow" w:cstheme="minorHAnsi"/>
                      <w:sz w:val="24"/>
                      <w:szCs w:val="24"/>
                    </w:rPr>
                  </w:pPr>
                  <w:r>
                    <w:rPr>
                      <w:rFonts w:cstheme="minorHAnsi"/>
                      <w:sz w:val="24"/>
                      <w:szCs w:val="24"/>
                    </w:rPr>
                    <w:tab/>
                  </w:r>
                  <w:r w:rsidR="00E92E28" w:rsidRPr="00FB2E7E">
                    <w:rPr>
                      <w:rFonts w:ascii="Arial Narrow" w:hAnsi="Arial Narrow" w:cstheme="minorHAnsi"/>
                      <w:sz w:val="24"/>
                      <w:szCs w:val="24"/>
                    </w:rPr>
                    <w:t>The candidates who are trained in</w:t>
                  </w:r>
                  <w:r w:rsidR="00E92E28">
                    <w:rPr>
                      <w:rFonts w:ascii="Arial Narrow" w:hAnsi="Arial Narrow" w:cstheme="minorHAnsi"/>
                      <w:sz w:val="24"/>
                      <w:szCs w:val="24"/>
                    </w:rPr>
                    <w:t xml:space="preserve"> House</w:t>
                  </w:r>
                  <w:r w:rsidR="00E92E28" w:rsidRPr="009534E7">
                    <w:rPr>
                      <w:rFonts w:ascii="Arial Narrow" w:hAnsi="Arial Narrow" w:cstheme="minorHAnsi"/>
                      <w:sz w:val="24"/>
                      <w:szCs w:val="24"/>
                    </w:rPr>
                    <w:t xml:space="preserve"> Wiring </w:t>
                  </w:r>
                  <w:r w:rsidR="00E92E28" w:rsidRPr="00FB2E7E">
                    <w:rPr>
                      <w:rFonts w:ascii="Arial Narrow" w:hAnsi="Arial Narrow" w:cstheme="minorHAnsi"/>
                      <w:sz w:val="24"/>
                      <w:szCs w:val="24"/>
                    </w:rPr>
                    <w:t xml:space="preserve">may attend Skill Programme of related fields such as  Domestic Electrical Appliances Repair, Refrigerator repairs’ etc., where 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416FF3" w:rsidRPr="0084508E" w:rsidRDefault="00416FF3">
      <w:pPr>
        <w:rPr>
          <w:rFonts w:ascii="Arial Narrow" w:hAnsi="Arial Narrow" w:cstheme="minorHAnsi"/>
          <w:b/>
          <w:bCs/>
          <w:sz w:val="24"/>
          <w:szCs w:val="24"/>
        </w:rPr>
      </w:pPr>
    </w:p>
    <w:sectPr w:rsidR="00416FF3" w:rsidRPr="0084508E"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010" w:rsidRDefault="00D05010">
      <w:r>
        <w:separator/>
      </w:r>
    </w:p>
  </w:endnote>
  <w:endnote w:type="continuationSeparator" w:id="1">
    <w:p w:rsidR="00D05010" w:rsidRDefault="00D05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7151"/>
      <w:docPartObj>
        <w:docPartGallery w:val="Page Numbers (Bottom of Page)"/>
        <w:docPartUnique/>
      </w:docPartObj>
    </w:sdtPr>
    <w:sdtContent>
      <w:sdt>
        <w:sdtPr>
          <w:id w:val="565050523"/>
          <w:docPartObj>
            <w:docPartGallery w:val="Page Numbers (Top of Page)"/>
            <w:docPartUnique/>
          </w:docPartObj>
        </w:sdtPr>
        <w:sdtContent>
          <w:p w:rsidR="00E92E28" w:rsidRDefault="00E92E28">
            <w:pPr>
              <w:pStyle w:val="Footer"/>
              <w:jc w:val="right"/>
            </w:pPr>
            <w:r>
              <w:t xml:space="preserve">Page </w:t>
            </w:r>
            <w:r w:rsidR="0089040F">
              <w:rPr>
                <w:b/>
                <w:sz w:val="24"/>
                <w:szCs w:val="24"/>
              </w:rPr>
              <w:fldChar w:fldCharType="begin"/>
            </w:r>
            <w:r>
              <w:rPr>
                <w:b/>
              </w:rPr>
              <w:instrText xml:space="preserve"> PAGE </w:instrText>
            </w:r>
            <w:r w:rsidR="0089040F">
              <w:rPr>
                <w:b/>
                <w:sz w:val="24"/>
                <w:szCs w:val="24"/>
              </w:rPr>
              <w:fldChar w:fldCharType="separate"/>
            </w:r>
            <w:r w:rsidR="003549D1">
              <w:rPr>
                <w:b/>
                <w:noProof/>
              </w:rPr>
              <w:t>6</w:t>
            </w:r>
            <w:r w:rsidR="0089040F">
              <w:rPr>
                <w:b/>
                <w:sz w:val="24"/>
                <w:szCs w:val="24"/>
              </w:rPr>
              <w:fldChar w:fldCharType="end"/>
            </w:r>
            <w:r>
              <w:t xml:space="preserve"> of </w:t>
            </w:r>
            <w:r w:rsidR="0089040F">
              <w:rPr>
                <w:b/>
                <w:sz w:val="24"/>
                <w:szCs w:val="24"/>
              </w:rPr>
              <w:fldChar w:fldCharType="begin"/>
            </w:r>
            <w:r>
              <w:rPr>
                <w:b/>
              </w:rPr>
              <w:instrText xml:space="preserve"> NUMPAGES  </w:instrText>
            </w:r>
            <w:r w:rsidR="0089040F">
              <w:rPr>
                <w:b/>
                <w:sz w:val="24"/>
                <w:szCs w:val="24"/>
              </w:rPr>
              <w:fldChar w:fldCharType="separate"/>
            </w:r>
            <w:r w:rsidR="003549D1">
              <w:rPr>
                <w:b/>
                <w:noProof/>
              </w:rPr>
              <w:t>17</w:t>
            </w:r>
            <w:r w:rsidR="0089040F">
              <w:rPr>
                <w:b/>
                <w:sz w:val="24"/>
                <w:szCs w:val="24"/>
              </w:rPr>
              <w:fldChar w:fldCharType="end"/>
            </w:r>
          </w:p>
        </w:sdtContent>
      </w:sdt>
    </w:sdtContent>
  </w:sdt>
  <w:p w:rsidR="00E92E28" w:rsidRDefault="00E92E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6B" w:rsidRDefault="002E7B6B">
    <w:pPr>
      <w:pStyle w:val="Footer"/>
      <w:jc w:val="right"/>
    </w:pPr>
    <w:r>
      <w:t xml:space="preserve">Page </w:t>
    </w:r>
    <w:r w:rsidR="0089040F">
      <w:rPr>
        <w:b/>
        <w:sz w:val="24"/>
        <w:szCs w:val="24"/>
      </w:rPr>
      <w:fldChar w:fldCharType="begin"/>
    </w:r>
    <w:r>
      <w:rPr>
        <w:b/>
      </w:rPr>
      <w:instrText xml:space="preserve"> PAGE </w:instrText>
    </w:r>
    <w:r w:rsidR="0089040F">
      <w:rPr>
        <w:b/>
        <w:sz w:val="24"/>
        <w:szCs w:val="24"/>
      </w:rPr>
      <w:fldChar w:fldCharType="separate"/>
    </w:r>
    <w:r w:rsidR="009A1E70">
      <w:rPr>
        <w:b/>
        <w:noProof/>
      </w:rPr>
      <w:t>16</w:t>
    </w:r>
    <w:r w:rsidR="0089040F">
      <w:rPr>
        <w:b/>
        <w:sz w:val="24"/>
        <w:szCs w:val="24"/>
      </w:rPr>
      <w:fldChar w:fldCharType="end"/>
    </w:r>
    <w:r>
      <w:t xml:space="preserve"> of </w:t>
    </w:r>
    <w:r w:rsidR="0089040F">
      <w:rPr>
        <w:b/>
        <w:sz w:val="24"/>
        <w:szCs w:val="24"/>
      </w:rPr>
      <w:fldChar w:fldCharType="begin"/>
    </w:r>
    <w:r>
      <w:rPr>
        <w:b/>
      </w:rPr>
      <w:instrText xml:space="preserve"> NUMPAGES  </w:instrText>
    </w:r>
    <w:r w:rsidR="0089040F">
      <w:rPr>
        <w:b/>
        <w:sz w:val="24"/>
        <w:szCs w:val="24"/>
      </w:rPr>
      <w:fldChar w:fldCharType="separate"/>
    </w:r>
    <w:r w:rsidR="009A1E70">
      <w:rPr>
        <w:b/>
        <w:noProof/>
      </w:rPr>
      <w:t>17</w:t>
    </w:r>
    <w:r w:rsidR="0089040F">
      <w:rPr>
        <w:b/>
        <w:sz w:val="24"/>
        <w:szCs w:val="24"/>
      </w:rPr>
      <w:fldChar w:fldCharType="end"/>
    </w:r>
  </w:p>
  <w:p w:rsidR="00E92E28" w:rsidRDefault="00E92E28">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010" w:rsidRDefault="00D05010">
      <w:r>
        <w:separator/>
      </w:r>
    </w:p>
  </w:footnote>
  <w:footnote w:type="continuationSeparator" w:id="1">
    <w:p w:rsidR="00D05010" w:rsidRDefault="00D05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E28" w:rsidRDefault="0089040F">
    <w:pPr>
      <w:pStyle w:val="BodyText"/>
      <w:spacing w:line="14" w:lineRule="auto"/>
      <w:rPr>
        <w:b w:val="0"/>
      </w:rPr>
    </w:pPr>
    <w:r w:rsidRPr="0089040F">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7.25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E92E28" w:rsidRDefault="00E92E28">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A4"/>
    <w:multiLevelType w:val="hybridMultilevel"/>
    <w:tmpl w:val="81CCD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30571"/>
    <w:multiLevelType w:val="hybridMultilevel"/>
    <w:tmpl w:val="D860569A"/>
    <w:lvl w:ilvl="0" w:tplc="0409000F">
      <w:start w:val="1"/>
      <w:numFmt w:val="decimal"/>
      <w:lvlText w:val="%1."/>
      <w:lvlJc w:val="left"/>
      <w:pPr>
        <w:ind w:left="1062" w:hanging="720"/>
      </w:pPr>
      <w:rPr>
        <w:rFonts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5EF49C2"/>
    <w:multiLevelType w:val="hybridMultilevel"/>
    <w:tmpl w:val="A47A8D70"/>
    <w:lvl w:ilvl="0" w:tplc="9B6E697A">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F3966"/>
    <w:multiLevelType w:val="hybridMultilevel"/>
    <w:tmpl w:val="EBAC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0206E"/>
    <w:multiLevelType w:val="hybridMultilevel"/>
    <w:tmpl w:val="FA589198"/>
    <w:lvl w:ilvl="0" w:tplc="2DDEF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9733A"/>
    <w:multiLevelType w:val="hybridMultilevel"/>
    <w:tmpl w:val="6672B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A416FC4"/>
    <w:multiLevelType w:val="hybridMultilevel"/>
    <w:tmpl w:val="D1C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C09A2"/>
    <w:multiLevelType w:val="hybridMultilevel"/>
    <w:tmpl w:val="6DFC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207055"/>
    <w:multiLevelType w:val="hybridMultilevel"/>
    <w:tmpl w:val="0AEAF394"/>
    <w:lvl w:ilvl="0" w:tplc="3DC29F9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670B1"/>
    <w:multiLevelType w:val="hybridMultilevel"/>
    <w:tmpl w:val="8BA6DDBC"/>
    <w:lvl w:ilvl="0" w:tplc="2D74419A">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1B5AAC"/>
    <w:multiLevelType w:val="hybridMultilevel"/>
    <w:tmpl w:val="9E163282"/>
    <w:lvl w:ilvl="0" w:tplc="C9F67F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C2154"/>
    <w:multiLevelType w:val="hybridMultilevel"/>
    <w:tmpl w:val="FD9CFE4A"/>
    <w:lvl w:ilvl="0" w:tplc="0CE4EB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0732C1"/>
    <w:multiLevelType w:val="hybridMultilevel"/>
    <w:tmpl w:val="EA94E0EE"/>
    <w:lvl w:ilvl="0" w:tplc="DA28B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421841A2"/>
    <w:multiLevelType w:val="hybridMultilevel"/>
    <w:tmpl w:val="84ECE1FA"/>
    <w:lvl w:ilvl="0" w:tplc="C08C5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1A2243"/>
    <w:multiLevelType w:val="hybridMultilevel"/>
    <w:tmpl w:val="A264890C"/>
    <w:lvl w:ilvl="0" w:tplc="2282420E">
      <w:start w:val="1"/>
      <w:numFmt w:val="decimal"/>
      <w:lvlText w:val="%1."/>
      <w:lvlJc w:val="left"/>
      <w:pPr>
        <w:ind w:left="450" w:hanging="360"/>
      </w:pPr>
      <w:rPr>
        <w:b/>
        <w:color w:val="00206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60C2AB7"/>
    <w:multiLevelType w:val="hybridMultilevel"/>
    <w:tmpl w:val="C7B62C14"/>
    <w:lvl w:ilvl="0" w:tplc="8AA2CF4C">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9C1F2F"/>
    <w:multiLevelType w:val="hybridMultilevel"/>
    <w:tmpl w:val="9B1AACFE"/>
    <w:lvl w:ilvl="0" w:tplc="6DA0E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4177CE"/>
    <w:multiLevelType w:val="hybridMultilevel"/>
    <w:tmpl w:val="5EE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11EF1"/>
    <w:multiLevelType w:val="hybridMultilevel"/>
    <w:tmpl w:val="A2680422"/>
    <w:lvl w:ilvl="0" w:tplc="0D1C608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8"/>
  </w:num>
  <w:num w:numId="4">
    <w:abstractNumId w:val="13"/>
  </w:num>
  <w:num w:numId="5">
    <w:abstractNumId w:val="4"/>
  </w:num>
  <w:num w:numId="6">
    <w:abstractNumId w:val="20"/>
  </w:num>
  <w:num w:numId="7">
    <w:abstractNumId w:val="21"/>
  </w:num>
  <w:num w:numId="8">
    <w:abstractNumId w:val="12"/>
  </w:num>
  <w:num w:numId="9">
    <w:abstractNumId w:val="3"/>
  </w:num>
  <w:num w:numId="10">
    <w:abstractNumId w:val="28"/>
  </w:num>
  <w:num w:numId="11">
    <w:abstractNumId w:val="29"/>
  </w:num>
  <w:num w:numId="12">
    <w:abstractNumId w:val="19"/>
  </w:num>
  <w:num w:numId="13">
    <w:abstractNumId w:val="17"/>
  </w:num>
  <w:num w:numId="14">
    <w:abstractNumId w:val="25"/>
  </w:num>
  <w:num w:numId="15">
    <w:abstractNumId w:val="6"/>
  </w:num>
  <w:num w:numId="16">
    <w:abstractNumId w:val="30"/>
  </w:num>
  <w:num w:numId="17">
    <w:abstractNumId w:val="7"/>
  </w:num>
  <w:num w:numId="18">
    <w:abstractNumId w:val="10"/>
  </w:num>
  <w:num w:numId="19">
    <w:abstractNumId w:val="15"/>
  </w:num>
  <w:num w:numId="20">
    <w:abstractNumId w:val="9"/>
  </w:num>
  <w:num w:numId="21">
    <w:abstractNumId w:val="1"/>
  </w:num>
  <w:num w:numId="22">
    <w:abstractNumId w:val="2"/>
  </w:num>
  <w:num w:numId="23">
    <w:abstractNumId w:val="0"/>
  </w:num>
  <w:num w:numId="24">
    <w:abstractNumId w:val="14"/>
  </w:num>
  <w:num w:numId="25">
    <w:abstractNumId w:val="22"/>
  </w:num>
  <w:num w:numId="26">
    <w:abstractNumId w:val="11"/>
  </w:num>
  <w:num w:numId="27">
    <w:abstractNumId w:val="24"/>
  </w:num>
  <w:num w:numId="28">
    <w:abstractNumId w:val="23"/>
  </w:num>
  <w:num w:numId="29">
    <w:abstractNumId w:val="16"/>
  </w:num>
  <w:num w:numId="30">
    <w:abstractNumId w:val="26"/>
  </w:num>
  <w:num w:numId="31">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1138"/>
    <o:shapelayout v:ext="edit">
      <o:idmap v:ext="edit" data="4"/>
    </o:shapelayout>
  </w:hdrShapeDefaults>
  <w:footnotePr>
    <w:footnote w:id="0"/>
    <w:footnote w:id="1"/>
  </w:footnotePr>
  <w:endnotePr>
    <w:endnote w:id="0"/>
    <w:endnote w:id="1"/>
  </w:endnotePr>
  <w:compat>
    <w:ulTrailSpace/>
  </w:compat>
  <w:rsids>
    <w:rsidRoot w:val="00305781"/>
    <w:rsid w:val="00015664"/>
    <w:rsid w:val="000176EE"/>
    <w:rsid w:val="000223EF"/>
    <w:rsid w:val="00022597"/>
    <w:rsid w:val="000247CB"/>
    <w:rsid w:val="00027113"/>
    <w:rsid w:val="00030C63"/>
    <w:rsid w:val="00041089"/>
    <w:rsid w:val="00042EFB"/>
    <w:rsid w:val="00044E4B"/>
    <w:rsid w:val="00045616"/>
    <w:rsid w:val="000459BD"/>
    <w:rsid w:val="000555AE"/>
    <w:rsid w:val="00070D3A"/>
    <w:rsid w:val="0009026C"/>
    <w:rsid w:val="0009626A"/>
    <w:rsid w:val="000A3C9C"/>
    <w:rsid w:val="000A44C6"/>
    <w:rsid w:val="000A49A7"/>
    <w:rsid w:val="000B013A"/>
    <w:rsid w:val="000B3BFE"/>
    <w:rsid w:val="000C1562"/>
    <w:rsid w:val="000D0927"/>
    <w:rsid w:val="001041EB"/>
    <w:rsid w:val="001226F8"/>
    <w:rsid w:val="001326F3"/>
    <w:rsid w:val="001366DE"/>
    <w:rsid w:val="00143998"/>
    <w:rsid w:val="0014614D"/>
    <w:rsid w:val="00152506"/>
    <w:rsid w:val="001675DB"/>
    <w:rsid w:val="00177DE3"/>
    <w:rsid w:val="001838D7"/>
    <w:rsid w:val="001976A0"/>
    <w:rsid w:val="001A714D"/>
    <w:rsid w:val="001B0942"/>
    <w:rsid w:val="001B432B"/>
    <w:rsid w:val="001D3FF4"/>
    <w:rsid w:val="001E6E18"/>
    <w:rsid w:val="00216CF3"/>
    <w:rsid w:val="0021702E"/>
    <w:rsid w:val="002217C0"/>
    <w:rsid w:val="00222E44"/>
    <w:rsid w:val="0022328F"/>
    <w:rsid w:val="00237237"/>
    <w:rsid w:val="00237748"/>
    <w:rsid w:val="002402D9"/>
    <w:rsid w:val="00241D9B"/>
    <w:rsid w:val="00266109"/>
    <w:rsid w:val="00267133"/>
    <w:rsid w:val="00270AA1"/>
    <w:rsid w:val="00274D13"/>
    <w:rsid w:val="00280B80"/>
    <w:rsid w:val="0028183D"/>
    <w:rsid w:val="002838CE"/>
    <w:rsid w:val="002843C0"/>
    <w:rsid w:val="002A1F04"/>
    <w:rsid w:val="002A6954"/>
    <w:rsid w:val="002B75D7"/>
    <w:rsid w:val="002C2B04"/>
    <w:rsid w:val="002C4B08"/>
    <w:rsid w:val="002E4F46"/>
    <w:rsid w:val="002E7B6B"/>
    <w:rsid w:val="002F51B8"/>
    <w:rsid w:val="002F51C4"/>
    <w:rsid w:val="0030244A"/>
    <w:rsid w:val="00305781"/>
    <w:rsid w:val="003071BD"/>
    <w:rsid w:val="00310C06"/>
    <w:rsid w:val="00312BEF"/>
    <w:rsid w:val="00321EF0"/>
    <w:rsid w:val="003223F6"/>
    <w:rsid w:val="00325877"/>
    <w:rsid w:val="00326A58"/>
    <w:rsid w:val="0033004D"/>
    <w:rsid w:val="00334E79"/>
    <w:rsid w:val="0034193F"/>
    <w:rsid w:val="003549D1"/>
    <w:rsid w:val="00355BC3"/>
    <w:rsid w:val="003621AE"/>
    <w:rsid w:val="00367879"/>
    <w:rsid w:val="00375FA9"/>
    <w:rsid w:val="0038385E"/>
    <w:rsid w:val="00384E4F"/>
    <w:rsid w:val="003A1081"/>
    <w:rsid w:val="003A527D"/>
    <w:rsid w:val="003B05BB"/>
    <w:rsid w:val="003B5EED"/>
    <w:rsid w:val="003B6B01"/>
    <w:rsid w:val="003C100D"/>
    <w:rsid w:val="003D1731"/>
    <w:rsid w:val="003D2A8A"/>
    <w:rsid w:val="003D7412"/>
    <w:rsid w:val="003E51D6"/>
    <w:rsid w:val="003E7E6D"/>
    <w:rsid w:val="00400973"/>
    <w:rsid w:val="004025D0"/>
    <w:rsid w:val="00410C1F"/>
    <w:rsid w:val="004162FD"/>
    <w:rsid w:val="00416845"/>
    <w:rsid w:val="00416FF3"/>
    <w:rsid w:val="00417D2D"/>
    <w:rsid w:val="00425BB5"/>
    <w:rsid w:val="00427A32"/>
    <w:rsid w:val="00434AA3"/>
    <w:rsid w:val="00441E03"/>
    <w:rsid w:val="00442273"/>
    <w:rsid w:val="00454349"/>
    <w:rsid w:val="004647D8"/>
    <w:rsid w:val="00480F25"/>
    <w:rsid w:val="00485D42"/>
    <w:rsid w:val="004873EE"/>
    <w:rsid w:val="00491669"/>
    <w:rsid w:val="00494361"/>
    <w:rsid w:val="004A7922"/>
    <w:rsid w:val="004C6CC6"/>
    <w:rsid w:val="004D4A3D"/>
    <w:rsid w:val="004D7122"/>
    <w:rsid w:val="004E1FBA"/>
    <w:rsid w:val="004E5A7D"/>
    <w:rsid w:val="004F034B"/>
    <w:rsid w:val="004F198D"/>
    <w:rsid w:val="004F608B"/>
    <w:rsid w:val="005070A9"/>
    <w:rsid w:val="00530BD1"/>
    <w:rsid w:val="00533F28"/>
    <w:rsid w:val="00534F8A"/>
    <w:rsid w:val="005357E9"/>
    <w:rsid w:val="00544E4A"/>
    <w:rsid w:val="0055607B"/>
    <w:rsid w:val="00556D03"/>
    <w:rsid w:val="00565917"/>
    <w:rsid w:val="005701E1"/>
    <w:rsid w:val="00591367"/>
    <w:rsid w:val="00596A07"/>
    <w:rsid w:val="005A09DD"/>
    <w:rsid w:val="005B5446"/>
    <w:rsid w:val="005B6340"/>
    <w:rsid w:val="005E530B"/>
    <w:rsid w:val="005E7299"/>
    <w:rsid w:val="006016B1"/>
    <w:rsid w:val="00605C03"/>
    <w:rsid w:val="00630213"/>
    <w:rsid w:val="00632B59"/>
    <w:rsid w:val="00651B47"/>
    <w:rsid w:val="00655927"/>
    <w:rsid w:val="00656F60"/>
    <w:rsid w:val="00692AE2"/>
    <w:rsid w:val="0069742D"/>
    <w:rsid w:val="006B19DA"/>
    <w:rsid w:val="006B4509"/>
    <w:rsid w:val="006C0207"/>
    <w:rsid w:val="006C1896"/>
    <w:rsid w:val="006C7BDE"/>
    <w:rsid w:val="006D5FA8"/>
    <w:rsid w:val="006E6B40"/>
    <w:rsid w:val="006F4075"/>
    <w:rsid w:val="006F538C"/>
    <w:rsid w:val="00705616"/>
    <w:rsid w:val="007065E8"/>
    <w:rsid w:val="00711EAE"/>
    <w:rsid w:val="007337CC"/>
    <w:rsid w:val="0073684A"/>
    <w:rsid w:val="00742C75"/>
    <w:rsid w:val="00746CE9"/>
    <w:rsid w:val="0075288D"/>
    <w:rsid w:val="00752EF0"/>
    <w:rsid w:val="00755FDB"/>
    <w:rsid w:val="007764EE"/>
    <w:rsid w:val="007803EB"/>
    <w:rsid w:val="00785559"/>
    <w:rsid w:val="00792379"/>
    <w:rsid w:val="007958EA"/>
    <w:rsid w:val="00796EC9"/>
    <w:rsid w:val="007A47B9"/>
    <w:rsid w:val="007A4B30"/>
    <w:rsid w:val="007A4E5A"/>
    <w:rsid w:val="007A4F43"/>
    <w:rsid w:val="007B142E"/>
    <w:rsid w:val="007C75B4"/>
    <w:rsid w:val="007C7F84"/>
    <w:rsid w:val="007D06A6"/>
    <w:rsid w:val="007D2954"/>
    <w:rsid w:val="007D4C05"/>
    <w:rsid w:val="007E57EA"/>
    <w:rsid w:val="007E587F"/>
    <w:rsid w:val="007F4920"/>
    <w:rsid w:val="00806776"/>
    <w:rsid w:val="0081367E"/>
    <w:rsid w:val="008148F5"/>
    <w:rsid w:val="008206D8"/>
    <w:rsid w:val="00825B86"/>
    <w:rsid w:val="00833A28"/>
    <w:rsid w:val="008364EC"/>
    <w:rsid w:val="0084508E"/>
    <w:rsid w:val="008454E8"/>
    <w:rsid w:val="0085114F"/>
    <w:rsid w:val="00857EFA"/>
    <w:rsid w:val="00860F29"/>
    <w:rsid w:val="008655EA"/>
    <w:rsid w:val="00874646"/>
    <w:rsid w:val="00887B3F"/>
    <w:rsid w:val="0089040F"/>
    <w:rsid w:val="008909CE"/>
    <w:rsid w:val="008A1D31"/>
    <w:rsid w:val="008A6D91"/>
    <w:rsid w:val="008B21BF"/>
    <w:rsid w:val="008B480F"/>
    <w:rsid w:val="008C09E7"/>
    <w:rsid w:val="008C6C72"/>
    <w:rsid w:val="008D1169"/>
    <w:rsid w:val="008F04B7"/>
    <w:rsid w:val="008F22A9"/>
    <w:rsid w:val="008F75A5"/>
    <w:rsid w:val="00912998"/>
    <w:rsid w:val="00916507"/>
    <w:rsid w:val="00916A4E"/>
    <w:rsid w:val="00917171"/>
    <w:rsid w:val="00920812"/>
    <w:rsid w:val="00922EA7"/>
    <w:rsid w:val="00924A95"/>
    <w:rsid w:val="0092684E"/>
    <w:rsid w:val="00941BEA"/>
    <w:rsid w:val="00943E22"/>
    <w:rsid w:val="009472E5"/>
    <w:rsid w:val="009476D3"/>
    <w:rsid w:val="009523EA"/>
    <w:rsid w:val="009534E7"/>
    <w:rsid w:val="00955CBE"/>
    <w:rsid w:val="00960D2F"/>
    <w:rsid w:val="0096211D"/>
    <w:rsid w:val="0096740E"/>
    <w:rsid w:val="00971600"/>
    <w:rsid w:val="0097561E"/>
    <w:rsid w:val="00990354"/>
    <w:rsid w:val="00993673"/>
    <w:rsid w:val="00996C53"/>
    <w:rsid w:val="009A128E"/>
    <w:rsid w:val="009A1E70"/>
    <w:rsid w:val="009A4740"/>
    <w:rsid w:val="009B350D"/>
    <w:rsid w:val="009C1901"/>
    <w:rsid w:val="009F0FBF"/>
    <w:rsid w:val="009F316B"/>
    <w:rsid w:val="00A01163"/>
    <w:rsid w:val="00A0663E"/>
    <w:rsid w:val="00A14179"/>
    <w:rsid w:val="00A23B2C"/>
    <w:rsid w:val="00A36D07"/>
    <w:rsid w:val="00A42F6C"/>
    <w:rsid w:val="00A471F5"/>
    <w:rsid w:val="00A622CA"/>
    <w:rsid w:val="00A6766D"/>
    <w:rsid w:val="00A72562"/>
    <w:rsid w:val="00A74F7C"/>
    <w:rsid w:val="00A80D6C"/>
    <w:rsid w:val="00A82B24"/>
    <w:rsid w:val="00A84C49"/>
    <w:rsid w:val="00A96754"/>
    <w:rsid w:val="00AA6935"/>
    <w:rsid w:val="00AB1165"/>
    <w:rsid w:val="00AB18C9"/>
    <w:rsid w:val="00AB4460"/>
    <w:rsid w:val="00AB6867"/>
    <w:rsid w:val="00AC5D51"/>
    <w:rsid w:val="00AC7663"/>
    <w:rsid w:val="00AE119A"/>
    <w:rsid w:val="00AE1870"/>
    <w:rsid w:val="00AE4A3D"/>
    <w:rsid w:val="00B00285"/>
    <w:rsid w:val="00B015DC"/>
    <w:rsid w:val="00B01637"/>
    <w:rsid w:val="00B07E64"/>
    <w:rsid w:val="00B13F52"/>
    <w:rsid w:val="00B22A6F"/>
    <w:rsid w:val="00B25FA1"/>
    <w:rsid w:val="00B30206"/>
    <w:rsid w:val="00B378B4"/>
    <w:rsid w:val="00B41B80"/>
    <w:rsid w:val="00B5199D"/>
    <w:rsid w:val="00B55AD0"/>
    <w:rsid w:val="00B60BFB"/>
    <w:rsid w:val="00B60D03"/>
    <w:rsid w:val="00B61694"/>
    <w:rsid w:val="00B62EE0"/>
    <w:rsid w:val="00B64D7E"/>
    <w:rsid w:val="00B72A2C"/>
    <w:rsid w:val="00B72D2B"/>
    <w:rsid w:val="00B81521"/>
    <w:rsid w:val="00B86698"/>
    <w:rsid w:val="00BA0AA4"/>
    <w:rsid w:val="00BA7842"/>
    <w:rsid w:val="00BD6396"/>
    <w:rsid w:val="00BE571C"/>
    <w:rsid w:val="00BE78AA"/>
    <w:rsid w:val="00BF10B6"/>
    <w:rsid w:val="00C0066F"/>
    <w:rsid w:val="00C059D3"/>
    <w:rsid w:val="00C073D3"/>
    <w:rsid w:val="00C10532"/>
    <w:rsid w:val="00C13DF6"/>
    <w:rsid w:val="00C22C72"/>
    <w:rsid w:val="00C24D31"/>
    <w:rsid w:val="00C26A3C"/>
    <w:rsid w:val="00C27849"/>
    <w:rsid w:val="00C34791"/>
    <w:rsid w:val="00C42756"/>
    <w:rsid w:val="00C46A5D"/>
    <w:rsid w:val="00C5618A"/>
    <w:rsid w:val="00C617E5"/>
    <w:rsid w:val="00C7518B"/>
    <w:rsid w:val="00C775F1"/>
    <w:rsid w:val="00C81776"/>
    <w:rsid w:val="00C91325"/>
    <w:rsid w:val="00C917AA"/>
    <w:rsid w:val="00C97736"/>
    <w:rsid w:val="00CA20CD"/>
    <w:rsid w:val="00CB326C"/>
    <w:rsid w:val="00CB680B"/>
    <w:rsid w:val="00CC20D1"/>
    <w:rsid w:val="00CD4A4A"/>
    <w:rsid w:val="00CD63A1"/>
    <w:rsid w:val="00CE13FB"/>
    <w:rsid w:val="00CE1CAE"/>
    <w:rsid w:val="00CE1E8A"/>
    <w:rsid w:val="00CE23EB"/>
    <w:rsid w:val="00CE3D1E"/>
    <w:rsid w:val="00CF26CB"/>
    <w:rsid w:val="00CF46EA"/>
    <w:rsid w:val="00CF5C54"/>
    <w:rsid w:val="00D05010"/>
    <w:rsid w:val="00D23AE6"/>
    <w:rsid w:val="00D309DB"/>
    <w:rsid w:val="00D376DC"/>
    <w:rsid w:val="00D42F32"/>
    <w:rsid w:val="00D4399D"/>
    <w:rsid w:val="00D566FE"/>
    <w:rsid w:val="00D76355"/>
    <w:rsid w:val="00DA34C8"/>
    <w:rsid w:val="00DB0477"/>
    <w:rsid w:val="00DB4210"/>
    <w:rsid w:val="00DC21C5"/>
    <w:rsid w:val="00DC5AF4"/>
    <w:rsid w:val="00DD523B"/>
    <w:rsid w:val="00DE332B"/>
    <w:rsid w:val="00DE4DCA"/>
    <w:rsid w:val="00DE67AC"/>
    <w:rsid w:val="00E02B2B"/>
    <w:rsid w:val="00E03978"/>
    <w:rsid w:val="00E13DA6"/>
    <w:rsid w:val="00E2444A"/>
    <w:rsid w:val="00E3380F"/>
    <w:rsid w:val="00E36856"/>
    <w:rsid w:val="00E42634"/>
    <w:rsid w:val="00E51392"/>
    <w:rsid w:val="00E52C39"/>
    <w:rsid w:val="00E64A58"/>
    <w:rsid w:val="00E70182"/>
    <w:rsid w:val="00E70E9A"/>
    <w:rsid w:val="00E76BF8"/>
    <w:rsid w:val="00E80627"/>
    <w:rsid w:val="00E86054"/>
    <w:rsid w:val="00E906BF"/>
    <w:rsid w:val="00E92E28"/>
    <w:rsid w:val="00E979FF"/>
    <w:rsid w:val="00E97A69"/>
    <w:rsid w:val="00EA6D13"/>
    <w:rsid w:val="00EB5290"/>
    <w:rsid w:val="00EC02D5"/>
    <w:rsid w:val="00ED016F"/>
    <w:rsid w:val="00ED1B05"/>
    <w:rsid w:val="00ED3042"/>
    <w:rsid w:val="00ED55E4"/>
    <w:rsid w:val="00ED6043"/>
    <w:rsid w:val="00EE5C33"/>
    <w:rsid w:val="00EF4694"/>
    <w:rsid w:val="00F01537"/>
    <w:rsid w:val="00F1717B"/>
    <w:rsid w:val="00F17320"/>
    <w:rsid w:val="00F2147F"/>
    <w:rsid w:val="00F21818"/>
    <w:rsid w:val="00F438DE"/>
    <w:rsid w:val="00F50DF4"/>
    <w:rsid w:val="00F51789"/>
    <w:rsid w:val="00F51990"/>
    <w:rsid w:val="00F51BD4"/>
    <w:rsid w:val="00F527EE"/>
    <w:rsid w:val="00F57A44"/>
    <w:rsid w:val="00F621C8"/>
    <w:rsid w:val="00F663D7"/>
    <w:rsid w:val="00F6721B"/>
    <w:rsid w:val="00F7073F"/>
    <w:rsid w:val="00F730C6"/>
    <w:rsid w:val="00F7459B"/>
    <w:rsid w:val="00F82EE5"/>
    <w:rsid w:val="00F867EE"/>
    <w:rsid w:val="00F92129"/>
    <w:rsid w:val="00F96B71"/>
    <w:rsid w:val="00FA17EB"/>
    <w:rsid w:val="00FB2E7E"/>
    <w:rsid w:val="00FC1BA3"/>
    <w:rsid w:val="00FD39C9"/>
    <w:rsid w:val="00FD6F35"/>
    <w:rsid w:val="00FF0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B00285"/>
    <w:rPr>
      <w:rFonts w:ascii="Calibri" w:eastAsia="Calibri" w:hAnsi="Calibri" w:cs="Calibri"/>
    </w:rPr>
  </w:style>
  <w:style w:type="character" w:customStyle="1" w:styleId="BodyTextChar">
    <w:name w:val="Body Text Char"/>
    <w:basedOn w:val="DefaultParagraphFont"/>
    <w:link w:val="BodyText"/>
    <w:uiPriority w:val="1"/>
    <w:rsid w:val="00B00285"/>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54E3-4F4B-488C-93CC-510F36DF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30</cp:revision>
  <cp:lastPrinted>2016-11-05T07:18:00Z</cp:lastPrinted>
  <dcterms:created xsi:type="dcterms:W3CDTF">2016-11-18T05:54:00Z</dcterms:created>
  <dcterms:modified xsi:type="dcterms:W3CDTF">2017-01-08T10:06:00Z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